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0C272" w14:textId="38E8023F" w:rsidR="00ED5B06" w:rsidRDefault="00ED5B06" w:rsidP="00ED5B06">
      <w:pPr>
        <w:rPr>
          <w:bCs/>
          <w:sz w:val="30"/>
          <w:szCs w:val="30"/>
          <w:lang w:val="en-GB"/>
        </w:rPr>
      </w:pPr>
    </w:p>
    <w:p w14:paraId="37AB0FAB" w14:textId="3884D25D" w:rsidR="00936CCD" w:rsidRDefault="00936CCD" w:rsidP="00ED5B06">
      <w:pPr>
        <w:rPr>
          <w:bCs/>
          <w:sz w:val="30"/>
          <w:szCs w:val="30"/>
          <w:lang w:val="en-GB"/>
        </w:rPr>
      </w:pPr>
    </w:p>
    <w:p w14:paraId="5A86F8F3" w14:textId="070960D7" w:rsidR="00936CCD" w:rsidRDefault="00936CCD" w:rsidP="00ED5B06">
      <w:pPr>
        <w:rPr>
          <w:bCs/>
          <w:sz w:val="30"/>
          <w:szCs w:val="30"/>
          <w:lang w:val="en-GB"/>
        </w:rPr>
      </w:pPr>
    </w:p>
    <w:p w14:paraId="0DD4D46D" w14:textId="77777777" w:rsidR="00936CCD" w:rsidRDefault="00936CCD" w:rsidP="00ED5B06">
      <w:pPr>
        <w:rPr>
          <w:bCs/>
          <w:sz w:val="30"/>
          <w:szCs w:val="30"/>
          <w:lang w:val="en-GB"/>
        </w:rPr>
      </w:pPr>
    </w:p>
    <w:tbl>
      <w:tblPr>
        <w:tblStyle w:val="TableGrid"/>
        <w:tblW w:w="4926" w:type="pc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Caption w:val="Application to Candidate form"/>
        <w:tblDescription w:val="Application to become a Candidate for the ordained ministries of Minister of the Word or Deacon"/>
      </w:tblPr>
      <w:tblGrid>
        <w:gridCol w:w="2688"/>
        <w:gridCol w:w="6523"/>
        <w:gridCol w:w="284"/>
      </w:tblGrid>
      <w:tr w:rsidR="00ED5B06" w14:paraId="102F0D11" w14:textId="77777777" w:rsidTr="00936CCD">
        <w:tc>
          <w:tcPr>
            <w:tcW w:w="9496" w:type="dxa"/>
            <w:gridSpan w:val="3"/>
            <w:vAlign w:val="center"/>
          </w:tcPr>
          <w:p w14:paraId="54ABC971" w14:textId="2F1ED947" w:rsidR="000C751F" w:rsidRPr="00E23179" w:rsidRDefault="000C751F" w:rsidP="0033471C">
            <w:pPr>
              <w:spacing w:after="120"/>
              <w:rPr>
                <w:rFonts w:ascii="Arial" w:hAnsi="Arial" w:cs="Arial"/>
                <w:b/>
                <w:color w:val="403F47"/>
                <w:sz w:val="44"/>
                <w:szCs w:val="44"/>
              </w:rPr>
            </w:pPr>
            <w:r w:rsidRPr="00E23179">
              <w:rPr>
                <w:rFonts w:ascii="Arial" w:hAnsi="Arial" w:cs="Arial"/>
                <w:b/>
                <w:color w:val="403F47"/>
                <w:sz w:val="44"/>
                <w:szCs w:val="44"/>
              </w:rPr>
              <w:t>A Handy Guide to</w:t>
            </w:r>
          </w:p>
          <w:p w14:paraId="54C047D6" w14:textId="0DAE6C82" w:rsidR="00ED5B06" w:rsidRPr="00E23179" w:rsidRDefault="000C751F" w:rsidP="0033471C">
            <w:pPr>
              <w:pStyle w:val="Title"/>
              <w:framePr w:hSpace="0" w:wrap="auto" w:vAnchor="margin" w:hAnchor="text" w:xAlign="left" w:yAlign="inline"/>
            </w:pPr>
            <w:r w:rsidRPr="00E23179">
              <w:t>Mission Planning</w:t>
            </w:r>
          </w:p>
          <w:p w14:paraId="5DC95782" w14:textId="6C5E055B" w:rsidR="00ED5B06" w:rsidRPr="0056025D" w:rsidRDefault="000C751F" w:rsidP="0051517C">
            <w:pPr>
              <w:spacing w:before="120" w:after="600"/>
              <w:rPr>
                <w:rFonts w:ascii="Tahoma" w:hAnsi="Tahoma" w:cs="Tahoma"/>
                <w:bCs/>
                <w:sz w:val="30"/>
                <w:szCs w:val="30"/>
                <w:lang w:val="en-GB"/>
              </w:rPr>
            </w:pPr>
            <w:r w:rsidRPr="00E23179">
              <w:rPr>
                <w:rFonts w:ascii="Arial" w:hAnsi="Arial" w:cs="Arial"/>
                <w:b/>
                <w:color w:val="403F47"/>
                <w:sz w:val="44"/>
                <w:szCs w:val="44"/>
              </w:rPr>
              <w:t>The five marks of mission</w:t>
            </w:r>
          </w:p>
        </w:tc>
      </w:tr>
      <w:tr w:rsidR="00EA5ABA" w:rsidRPr="007C4752" w14:paraId="01FC6292" w14:textId="77777777" w:rsidTr="00936CCD">
        <w:tblPrEx>
          <w:tblBorders>
            <w:top w:val="single" w:sz="4" w:space="0" w:color="2DC1D6"/>
            <w:left w:val="single" w:sz="4" w:space="0" w:color="2DC1D6"/>
            <w:bottom w:val="single" w:sz="4" w:space="0" w:color="2DC1D6"/>
            <w:right w:val="single" w:sz="4" w:space="0" w:color="2DC1D6"/>
            <w:insideH w:val="single" w:sz="4" w:space="0" w:color="2DC1D6"/>
            <w:insideV w:val="single" w:sz="4" w:space="0" w:color="2DC1D6"/>
          </w:tblBorders>
          <w:tblCellMar>
            <w:left w:w="108" w:type="dxa"/>
            <w:right w:w="108" w:type="dxa"/>
          </w:tblCellMar>
        </w:tblPrEx>
        <w:trPr>
          <w:gridAfter w:val="1"/>
          <w:wAfter w:w="284" w:type="dxa"/>
          <w:trHeight w:val="567"/>
        </w:trPr>
        <w:tc>
          <w:tcPr>
            <w:tcW w:w="2688" w:type="dxa"/>
            <w:shd w:val="clear" w:color="auto" w:fill="2C5C86"/>
            <w:vAlign w:val="center"/>
          </w:tcPr>
          <w:p w14:paraId="1613054B" w14:textId="5E304189" w:rsidR="00EA5ABA" w:rsidRPr="00653E9F" w:rsidRDefault="000C751F" w:rsidP="00EF740D">
            <w:pPr>
              <w:pStyle w:val="Tableheader"/>
            </w:pPr>
            <w:r w:rsidRPr="00653E9F">
              <w:t>Tell</w:t>
            </w:r>
          </w:p>
        </w:tc>
        <w:tc>
          <w:tcPr>
            <w:tcW w:w="6524" w:type="dxa"/>
            <w:vAlign w:val="center"/>
          </w:tcPr>
          <w:p w14:paraId="72BECC6F" w14:textId="40DD0A2D" w:rsidR="00EA5ABA" w:rsidRPr="007C4752" w:rsidRDefault="00EA5ABA" w:rsidP="00EF740D">
            <w:pPr>
              <w:pStyle w:val="Tablepara"/>
            </w:pPr>
            <w:r w:rsidRPr="007C4752">
              <w:t>Proclaim the Kingdom’s Good News</w:t>
            </w:r>
          </w:p>
        </w:tc>
      </w:tr>
      <w:tr w:rsidR="00EA5ABA" w:rsidRPr="007C4752" w14:paraId="78A64D4E" w14:textId="77777777" w:rsidTr="00936CCD">
        <w:tblPrEx>
          <w:tblBorders>
            <w:top w:val="single" w:sz="4" w:space="0" w:color="2DC1D6"/>
            <w:left w:val="single" w:sz="4" w:space="0" w:color="2DC1D6"/>
            <w:bottom w:val="single" w:sz="4" w:space="0" w:color="2DC1D6"/>
            <w:right w:val="single" w:sz="4" w:space="0" w:color="2DC1D6"/>
            <w:insideH w:val="single" w:sz="4" w:space="0" w:color="2DC1D6"/>
            <w:insideV w:val="single" w:sz="4" w:space="0" w:color="2DC1D6"/>
          </w:tblBorders>
          <w:tblCellMar>
            <w:left w:w="108" w:type="dxa"/>
            <w:right w:w="108" w:type="dxa"/>
          </w:tblCellMar>
        </w:tblPrEx>
        <w:trPr>
          <w:gridAfter w:val="1"/>
          <w:wAfter w:w="284" w:type="dxa"/>
          <w:trHeight w:val="567"/>
        </w:trPr>
        <w:tc>
          <w:tcPr>
            <w:tcW w:w="2688" w:type="dxa"/>
            <w:shd w:val="clear" w:color="auto" w:fill="2C5C86"/>
            <w:vAlign w:val="center"/>
          </w:tcPr>
          <w:p w14:paraId="28F179E5" w14:textId="0019DADD" w:rsidR="00EA5ABA" w:rsidRPr="00653E9F" w:rsidRDefault="000C751F" w:rsidP="00EF740D">
            <w:pPr>
              <w:pStyle w:val="Tableheader"/>
            </w:pPr>
            <w:r w:rsidRPr="00653E9F">
              <w:t>Teach</w:t>
            </w:r>
          </w:p>
        </w:tc>
        <w:tc>
          <w:tcPr>
            <w:tcW w:w="6524" w:type="dxa"/>
            <w:vAlign w:val="center"/>
          </w:tcPr>
          <w:p w14:paraId="52DDFC4A" w14:textId="5EEFCF5A" w:rsidR="00EA5ABA" w:rsidRPr="007C4752" w:rsidRDefault="00EA5ABA" w:rsidP="00EF740D">
            <w:pPr>
              <w:pStyle w:val="Tablepara"/>
            </w:pPr>
            <w:r w:rsidRPr="007C4752">
              <w:t xml:space="preserve">Teach, </w:t>
            </w:r>
            <w:r w:rsidR="000C751F" w:rsidRPr="007C4752">
              <w:t>baptise,</w:t>
            </w:r>
            <w:r w:rsidRPr="007C4752">
              <w:t xml:space="preserve"> and nurture new believers</w:t>
            </w:r>
          </w:p>
        </w:tc>
      </w:tr>
      <w:tr w:rsidR="00EA5ABA" w:rsidRPr="007C4752" w14:paraId="0E038822" w14:textId="77777777" w:rsidTr="00936CCD">
        <w:tblPrEx>
          <w:tblBorders>
            <w:top w:val="single" w:sz="4" w:space="0" w:color="2DC1D6"/>
            <w:left w:val="single" w:sz="4" w:space="0" w:color="2DC1D6"/>
            <w:bottom w:val="single" w:sz="4" w:space="0" w:color="2DC1D6"/>
            <w:right w:val="single" w:sz="4" w:space="0" w:color="2DC1D6"/>
            <w:insideH w:val="single" w:sz="4" w:space="0" w:color="2DC1D6"/>
            <w:insideV w:val="single" w:sz="4" w:space="0" w:color="2DC1D6"/>
          </w:tblBorders>
          <w:tblCellMar>
            <w:left w:w="108" w:type="dxa"/>
            <w:right w:w="108" w:type="dxa"/>
          </w:tblCellMar>
        </w:tblPrEx>
        <w:trPr>
          <w:gridAfter w:val="1"/>
          <w:wAfter w:w="284" w:type="dxa"/>
          <w:trHeight w:val="567"/>
        </w:trPr>
        <w:tc>
          <w:tcPr>
            <w:tcW w:w="2688" w:type="dxa"/>
            <w:shd w:val="clear" w:color="auto" w:fill="2C5C86"/>
            <w:vAlign w:val="center"/>
          </w:tcPr>
          <w:p w14:paraId="4CCA5778" w14:textId="153342A0" w:rsidR="00EA5ABA" w:rsidRPr="00653E9F" w:rsidRDefault="000C751F" w:rsidP="00EF740D">
            <w:pPr>
              <w:pStyle w:val="Tableheader"/>
            </w:pPr>
            <w:r w:rsidRPr="00653E9F">
              <w:t>Tend</w:t>
            </w:r>
          </w:p>
        </w:tc>
        <w:tc>
          <w:tcPr>
            <w:tcW w:w="6524" w:type="dxa"/>
            <w:vAlign w:val="center"/>
          </w:tcPr>
          <w:p w14:paraId="098A82DE" w14:textId="27C87EE2" w:rsidR="00EA5ABA" w:rsidRPr="007C4752" w:rsidRDefault="00EA5ABA" w:rsidP="00EF740D">
            <w:pPr>
              <w:pStyle w:val="Tablepara"/>
            </w:pPr>
            <w:r w:rsidRPr="007C4752">
              <w:t>Respond to human need by loving service</w:t>
            </w:r>
          </w:p>
        </w:tc>
      </w:tr>
      <w:tr w:rsidR="00EA5ABA" w:rsidRPr="007C4752" w14:paraId="65064C8E" w14:textId="77777777" w:rsidTr="00936CCD">
        <w:tblPrEx>
          <w:tblBorders>
            <w:top w:val="single" w:sz="4" w:space="0" w:color="2DC1D6"/>
            <w:left w:val="single" w:sz="4" w:space="0" w:color="2DC1D6"/>
            <w:bottom w:val="single" w:sz="4" w:space="0" w:color="2DC1D6"/>
            <w:right w:val="single" w:sz="4" w:space="0" w:color="2DC1D6"/>
            <w:insideH w:val="single" w:sz="4" w:space="0" w:color="2DC1D6"/>
            <w:insideV w:val="single" w:sz="4" w:space="0" w:color="2DC1D6"/>
          </w:tblBorders>
          <w:tblCellMar>
            <w:left w:w="108" w:type="dxa"/>
            <w:right w:w="108" w:type="dxa"/>
          </w:tblCellMar>
        </w:tblPrEx>
        <w:trPr>
          <w:gridAfter w:val="1"/>
          <w:wAfter w:w="284" w:type="dxa"/>
          <w:trHeight w:val="567"/>
        </w:trPr>
        <w:tc>
          <w:tcPr>
            <w:tcW w:w="2688" w:type="dxa"/>
            <w:shd w:val="clear" w:color="auto" w:fill="2C5C86"/>
            <w:vAlign w:val="center"/>
          </w:tcPr>
          <w:p w14:paraId="18BC9FAD" w14:textId="233D5AB5" w:rsidR="00EA5ABA" w:rsidRPr="00653E9F" w:rsidRDefault="000C751F" w:rsidP="00EF740D">
            <w:pPr>
              <w:pStyle w:val="Tableheader"/>
            </w:pPr>
            <w:r w:rsidRPr="00653E9F">
              <w:t>Transform</w:t>
            </w:r>
          </w:p>
        </w:tc>
        <w:tc>
          <w:tcPr>
            <w:tcW w:w="6524" w:type="dxa"/>
            <w:vAlign w:val="center"/>
          </w:tcPr>
          <w:p w14:paraId="1746619A" w14:textId="5441E960" w:rsidR="00EA5ABA" w:rsidRPr="007C4752" w:rsidRDefault="00EA5ABA" w:rsidP="00EF740D">
            <w:pPr>
              <w:pStyle w:val="Tablepara"/>
            </w:pPr>
            <w:r w:rsidRPr="007C4752">
              <w:t>Transform society’s unjust structures</w:t>
            </w:r>
          </w:p>
        </w:tc>
      </w:tr>
      <w:tr w:rsidR="00EA5ABA" w:rsidRPr="007C4752" w14:paraId="2A799DB9" w14:textId="77777777" w:rsidTr="00936CCD">
        <w:tblPrEx>
          <w:tblBorders>
            <w:top w:val="single" w:sz="4" w:space="0" w:color="2DC1D6"/>
            <w:left w:val="single" w:sz="4" w:space="0" w:color="2DC1D6"/>
            <w:bottom w:val="single" w:sz="4" w:space="0" w:color="2DC1D6"/>
            <w:right w:val="single" w:sz="4" w:space="0" w:color="2DC1D6"/>
            <w:insideH w:val="single" w:sz="4" w:space="0" w:color="2DC1D6"/>
            <w:insideV w:val="single" w:sz="4" w:space="0" w:color="2DC1D6"/>
          </w:tblBorders>
          <w:tblCellMar>
            <w:left w:w="108" w:type="dxa"/>
            <w:right w:w="108" w:type="dxa"/>
          </w:tblCellMar>
        </w:tblPrEx>
        <w:trPr>
          <w:gridAfter w:val="1"/>
          <w:wAfter w:w="284" w:type="dxa"/>
          <w:trHeight w:val="567"/>
        </w:trPr>
        <w:tc>
          <w:tcPr>
            <w:tcW w:w="2688" w:type="dxa"/>
            <w:shd w:val="clear" w:color="auto" w:fill="2C5C86"/>
            <w:vAlign w:val="center"/>
          </w:tcPr>
          <w:p w14:paraId="5B365580" w14:textId="009961CC" w:rsidR="00EA5ABA" w:rsidRPr="00653E9F" w:rsidRDefault="000C751F" w:rsidP="00EF740D">
            <w:pPr>
              <w:pStyle w:val="Tableheader"/>
            </w:pPr>
            <w:r w:rsidRPr="00653E9F">
              <w:t>Treasure</w:t>
            </w:r>
          </w:p>
        </w:tc>
        <w:tc>
          <w:tcPr>
            <w:tcW w:w="6524" w:type="dxa"/>
            <w:vAlign w:val="center"/>
          </w:tcPr>
          <w:p w14:paraId="4E7AF6AD" w14:textId="68D2F2F6" w:rsidR="00EA5ABA" w:rsidRPr="007C4752" w:rsidRDefault="00EA5ABA" w:rsidP="00EF740D">
            <w:pPr>
              <w:pStyle w:val="Tablepara"/>
            </w:pPr>
            <w:r w:rsidRPr="007C4752">
              <w:t>Safeguard the integrity of creation</w:t>
            </w:r>
          </w:p>
        </w:tc>
      </w:tr>
    </w:tbl>
    <w:p w14:paraId="52DC8CE0" w14:textId="17D3979E" w:rsidR="00390D3C" w:rsidRPr="007C4752" w:rsidRDefault="00390D3C" w:rsidP="00FC2B2C">
      <w:pPr>
        <w:jc w:val="center"/>
        <w:rPr>
          <w:rFonts w:ascii="Arial" w:hAnsi="Arial" w:cs="Arial"/>
        </w:rPr>
      </w:pPr>
    </w:p>
    <w:p w14:paraId="309DBEB5" w14:textId="6B678B06" w:rsidR="008002B1" w:rsidRPr="007C4752" w:rsidRDefault="00591C40" w:rsidP="00366EF3">
      <w:pPr>
        <w:pStyle w:val="BodyText"/>
      </w:pPr>
      <w:r w:rsidRPr="007C4752">
        <w:t xml:space="preserve">This document is a companion to </w:t>
      </w:r>
      <w:r w:rsidR="00701915" w:rsidRPr="007C4752">
        <w:t xml:space="preserve">a larger document, “Mission Planning: Playing our Part in the Mission of God”. It provides a summary of how you may engage with the mission planning process. </w:t>
      </w:r>
    </w:p>
    <w:p w14:paraId="52607660" w14:textId="0BDD0FD8" w:rsidR="00B80D29" w:rsidRPr="007C4752" w:rsidRDefault="008C2E8D" w:rsidP="00366EF3">
      <w:pPr>
        <w:pStyle w:val="BodyText"/>
      </w:pPr>
      <w:r w:rsidRPr="007C4752">
        <w:t xml:space="preserve">There is space for making notes, which can act as a prompt as you </w:t>
      </w:r>
      <w:r w:rsidR="0000175E" w:rsidRPr="007C4752">
        <w:t>plan</w:t>
      </w:r>
      <w:r w:rsidRPr="007C4752">
        <w:t xml:space="preserve">. </w:t>
      </w:r>
      <w:r w:rsidR="001B551D" w:rsidRPr="007C4752">
        <w:t xml:space="preserve">It is not a </w:t>
      </w:r>
      <w:r w:rsidR="002A27EF" w:rsidRPr="007C4752">
        <w:t xml:space="preserve">template because every congregation is </w:t>
      </w:r>
      <w:r w:rsidR="00F74CD5" w:rsidRPr="007C4752">
        <w:t>unique,</w:t>
      </w:r>
      <w:r w:rsidR="002A27EF" w:rsidRPr="007C4752">
        <w:t xml:space="preserve"> and your mission plan will not look like the mission plan of another congregation. </w:t>
      </w:r>
    </w:p>
    <w:p w14:paraId="56723A1E" w14:textId="044C70A7" w:rsidR="0011137B" w:rsidRPr="007C4752" w:rsidRDefault="00473AF5" w:rsidP="00366EF3">
      <w:pPr>
        <w:pStyle w:val="BodyText"/>
      </w:pPr>
      <w:r w:rsidRPr="007C4752">
        <w:t xml:space="preserve">By using this </w:t>
      </w:r>
      <w:r w:rsidR="00936CCD" w:rsidRPr="007C4752">
        <w:t>document,</w:t>
      </w:r>
      <w:r w:rsidRPr="007C4752">
        <w:t xml:space="preserve"> you are being invited to </w:t>
      </w:r>
      <w:r w:rsidR="002605D8" w:rsidRPr="007C4752">
        <w:t>reimagine how the Body of Christ can live and work in your unique context</w:t>
      </w:r>
      <w:r w:rsidR="00F07813" w:rsidRPr="007C4752">
        <w:t>, to ask</w:t>
      </w:r>
      <w:r w:rsidR="00C71134" w:rsidRPr="007C4752">
        <w:t xml:space="preserve"> how you will engage with contemporary culture and with those people who are</w:t>
      </w:r>
      <w:r w:rsidR="00E23179">
        <w:t xml:space="preserve"> not</w:t>
      </w:r>
      <w:r w:rsidR="00C71134" w:rsidRPr="007C4752">
        <w:t xml:space="preserve"> already </w:t>
      </w:r>
      <w:r w:rsidR="0000175E" w:rsidRPr="007C4752">
        <w:t xml:space="preserve">connected with </w:t>
      </w:r>
      <w:r w:rsidR="00E23179">
        <w:t xml:space="preserve">the </w:t>
      </w:r>
      <w:r w:rsidR="0000175E" w:rsidRPr="007C4752">
        <w:t>church.</w:t>
      </w:r>
      <w:r w:rsidR="0011442B" w:rsidRPr="007C4752">
        <w:t xml:space="preserve"> </w:t>
      </w:r>
    </w:p>
    <w:p w14:paraId="758A0DEC" w14:textId="68DEDD9D" w:rsidR="00B80D29" w:rsidRPr="007C4752" w:rsidRDefault="00B80D29" w:rsidP="0000175E">
      <w:pPr>
        <w:jc w:val="both"/>
        <w:rPr>
          <w:rFonts w:ascii="Arial" w:hAnsi="Arial" w:cs="Arial"/>
        </w:rPr>
      </w:pPr>
    </w:p>
    <w:p w14:paraId="4C06C347" w14:textId="022E0AB0" w:rsidR="008F4D85" w:rsidRPr="0051517C" w:rsidRDefault="0011137B" w:rsidP="003960C9">
      <w:pPr>
        <w:jc w:val="both"/>
        <w:rPr>
          <w:rFonts w:ascii="Arial" w:hAnsi="Arial" w:cs="Arial"/>
          <w:color w:val="2C5C86"/>
          <w:sz w:val="36"/>
          <w:szCs w:val="36"/>
        </w:rPr>
      </w:pPr>
      <w:r w:rsidRPr="0051517C">
        <w:rPr>
          <w:rFonts w:ascii="Arial" w:hAnsi="Arial" w:cs="Arial"/>
          <w:color w:val="2C5C86"/>
          <w:sz w:val="36"/>
          <w:szCs w:val="36"/>
        </w:rPr>
        <w:t>Mission is good news!</w:t>
      </w:r>
    </w:p>
    <w:p w14:paraId="309FBD7F" w14:textId="77777777" w:rsidR="00E23179" w:rsidRDefault="00E23179" w:rsidP="00E23179">
      <w:r>
        <w:br w:type="page"/>
      </w:r>
    </w:p>
    <w:p w14:paraId="6064BA01" w14:textId="2B0E945F" w:rsidR="00FC2B2C" w:rsidRPr="00E1608D" w:rsidRDefault="00E1608D" w:rsidP="00E1608D">
      <w:pPr>
        <w:pStyle w:val="Heading1"/>
        <w:rPr>
          <w:b/>
          <w:sz w:val="72"/>
          <w:szCs w:val="72"/>
        </w:rPr>
      </w:pPr>
      <w:r w:rsidRPr="00E1608D">
        <w:lastRenderedPageBreak/>
        <w:t>Preparing</w:t>
      </w:r>
    </w:p>
    <w:p w14:paraId="1340937B" w14:textId="6BBE6DF7" w:rsidR="00FC2B2C" w:rsidRPr="007C4752" w:rsidRDefault="00F41D09" w:rsidP="00366EF3">
      <w:pPr>
        <w:pStyle w:val="BodyText"/>
      </w:pPr>
      <w:r w:rsidRPr="007C4752">
        <w:rPr>
          <w:noProof/>
        </w:rPr>
        <w:drawing>
          <wp:anchor distT="0" distB="0" distL="114300" distR="114300" simplePos="0" relativeHeight="251674624" behindDoc="0" locked="0" layoutInCell="1" allowOverlap="1" wp14:anchorId="2F81FA1D" wp14:editId="424D10F0">
            <wp:simplePos x="0" y="0"/>
            <wp:positionH relativeFrom="margin">
              <wp:align>right</wp:align>
            </wp:positionH>
            <wp:positionV relativeFrom="paragraph">
              <wp:posOffset>172085</wp:posOffset>
            </wp:positionV>
            <wp:extent cx="3335020" cy="2501900"/>
            <wp:effectExtent l="0" t="0" r="0" b="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35020" cy="2501900"/>
                    </a:xfrm>
                    <a:prstGeom prst="rect">
                      <a:avLst/>
                    </a:prstGeom>
                  </pic:spPr>
                </pic:pic>
              </a:graphicData>
            </a:graphic>
            <wp14:sizeRelH relativeFrom="margin">
              <wp14:pctWidth>0</wp14:pctWidth>
            </wp14:sizeRelH>
            <wp14:sizeRelV relativeFrom="margin">
              <wp14:pctHeight>0</wp14:pctHeight>
            </wp14:sizeRelV>
          </wp:anchor>
        </w:drawing>
      </w:r>
      <w:r w:rsidR="00FC2B2C" w:rsidRPr="007C4752">
        <w:t>Decide to take this discernment seriously and agree to a time commitment. This may take anything between a few concentrated weeks and may even take up to a year.</w:t>
      </w:r>
    </w:p>
    <w:p w14:paraId="2F66845E" w14:textId="7F7A7EA8" w:rsidR="00FC2B2C" w:rsidRPr="007C4752" w:rsidRDefault="00FC2B2C" w:rsidP="00366EF3">
      <w:pPr>
        <w:pStyle w:val="BodyText"/>
      </w:pPr>
      <w:r w:rsidRPr="007C4752">
        <w:t>Spend time listening to the preached word and spend time praying together.</w:t>
      </w:r>
    </w:p>
    <w:p w14:paraId="0AF0C3D9" w14:textId="6CDE6B99" w:rsidR="00FC2B2C" w:rsidRPr="007C4752" w:rsidRDefault="00FC2B2C" w:rsidP="00366EF3">
      <w:pPr>
        <w:pStyle w:val="BodyText"/>
      </w:pPr>
      <w:r w:rsidRPr="007C4752">
        <w:t>Register for the Mission Shaped Ministry Course and keep a record of your ongoing conversations.</w:t>
      </w:r>
    </w:p>
    <w:p w14:paraId="51960A10" w14:textId="238B015C" w:rsidR="00FC2B2C" w:rsidRPr="007C4752" w:rsidRDefault="00FC2B2C" w:rsidP="00366EF3">
      <w:pPr>
        <w:pStyle w:val="BodyText"/>
      </w:pPr>
      <w:r w:rsidRPr="007C4752">
        <w:t>Think about who you need to resource you on this journey, for instance</w:t>
      </w:r>
      <w:r w:rsidR="00366EF3">
        <w:t>,</w:t>
      </w:r>
      <w:r w:rsidRPr="007C4752">
        <w:t xml:space="preserve"> leaders from within the congregation, Thrive Mission Committee, Presbytery Minister (Mission) or independent consultants.</w:t>
      </w:r>
    </w:p>
    <w:p w14:paraId="7DA3F08D" w14:textId="4EF54C17" w:rsidR="00FC2B2C" w:rsidRPr="007C4752" w:rsidRDefault="00FC2B2C" w:rsidP="00366EF3">
      <w:pPr>
        <w:pStyle w:val="BodyText"/>
      </w:pPr>
      <w:r w:rsidRPr="007C4752">
        <w:t>Make a realistic timeline of what you need to achieve and when you hope to achieve it and choose a framework that works for your group so you can consider looking at identi</w:t>
      </w:r>
      <w:r w:rsidR="002327BD" w:rsidRPr="007C4752">
        <w:t>t</w:t>
      </w:r>
      <w:r w:rsidRPr="007C4752">
        <w:t xml:space="preserve">y, </w:t>
      </w:r>
      <w:proofErr w:type="gramStart"/>
      <w:r w:rsidRPr="007C4752">
        <w:t>purpose</w:t>
      </w:r>
      <w:proofErr w:type="gramEnd"/>
      <w:r w:rsidRPr="007C4752">
        <w:t xml:space="preserve"> and context through new eyes. </w:t>
      </w:r>
    </w:p>
    <w:p w14:paraId="6FBB63AF" w14:textId="77777777" w:rsidR="00995335" w:rsidRPr="00653E9F" w:rsidRDefault="00995335" w:rsidP="00A63C45">
      <w:pPr>
        <w:spacing w:before="120" w:after="200" w:line="240" w:lineRule="auto"/>
        <w:rPr>
          <w:rFonts w:ascii="Arial" w:hAnsi="Arial" w:cs="Arial"/>
          <w:color w:val="2C5C86"/>
          <w:sz w:val="28"/>
          <w:szCs w:val="28"/>
        </w:rPr>
      </w:pPr>
      <w:r w:rsidRPr="00653E9F">
        <w:rPr>
          <w:rFonts w:ascii="Arial" w:hAnsi="Arial" w:cs="Arial"/>
          <w:color w:val="2C5C86"/>
          <w:sz w:val="28"/>
          <w:szCs w:val="28"/>
        </w:rPr>
        <w:t>Your notes:</w:t>
      </w:r>
    </w:p>
    <w:tbl>
      <w:tblPr>
        <w:tblStyle w:val="TableGrid"/>
        <w:tblpPr w:leftFromText="181" w:rightFromText="181" w:topFromText="142" w:vertAnchor="text" w:tblpY="1"/>
        <w:tblOverlap w:val="never"/>
        <w:tblW w:w="0" w:type="auto"/>
        <w:tblBorders>
          <w:top w:val="dashed" w:sz="4" w:space="0" w:color="00819C"/>
          <w:left w:val="none" w:sz="0" w:space="0" w:color="auto"/>
          <w:bottom w:val="dashed" w:sz="4" w:space="0" w:color="00819C"/>
          <w:right w:val="none" w:sz="0" w:space="0" w:color="auto"/>
          <w:insideH w:val="dashed" w:sz="4" w:space="0" w:color="00819C"/>
          <w:insideV w:val="single" w:sz="6" w:space="0" w:color="00819C"/>
        </w:tblBorders>
        <w:tblLook w:val="04A0" w:firstRow="1" w:lastRow="0" w:firstColumn="1" w:lastColumn="0" w:noHBand="0" w:noVBand="1"/>
      </w:tblPr>
      <w:tblGrid>
        <w:gridCol w:w="9628"/>
      </w:tblGrid>
      <w:tr w:rsidR="00E1608D" w14:paraId="156DD495" w14:textId="77777777" w:rsidTr="00366EF3">
        <w:trPr>
          <w:trHeight w:val="510"/>
        </w:trPr>
        <w:tc>
          <w:tcPr>
            <w:tcW w:w="9628" w:type="dxa"/>
          </w:tcPr>
          <w:p w14:paraId="369BE35A" w14:textId="77777777" w:rsidR="00E1608D" w:rsidRPr="00966CAC" w:rsidRDefault="00E1608D" w:rsidP="00366EF3">
            <w:pPr>
              <w:suppressAutoHyphens/>
              <w:autoSpaceDE w:val="0"/>
              <w:autoSpaceDN w:val="0"/>
              <w:adjustRightInd w:val="0"/>
              <w:spacing w:line="288" w:lineRule="auto"/>
              <w:textAlignment w:val="center"/>
              <w:rPr>
                <w:rFonts w:ascii="Kobenhavn SemiBold" w:hAnsi="Kobenhavn SemiBold" w:cs="Kobenhavn Bold"/>
                <w:color w:val="696A69"/>
                <w:sz w:val="32"/>
                <w:szCs w:val="32"/>
                <w:lang w:val="en-US"/>
              </w:rPr>
            </w:pPr>
          </w:p>
        </w:tc>
      </w:tr>
      <w:tr w:rsidR="00E1608D" w14:paraId="3DDAF42A" w14:textId="77777777" w:rsidTr="00366EF3">
        <w:trPr>
          <w:trHeight w:val="510"/>
        </w:trPr>
        <w:tc>
          <w:tcPr>
            <w:tcW w:w="9628" w:type="dxa"/>
          </w:tcPr>
          <w:p w14:paraId="31810649" w14:textId="77777777" w:rsidR="00E1608D" w:rsidRPr="00966CAC" w:rsidRDefault="00E1608D" w:rsidP="00366EF3">
            <w:pPr>
              <w:suppressAutoHyphens/>
              <w:autoSpaceDE w:val="0"/>
              <w:autoSpaceDN w:val="0"/>
              <w:adjustRightInd w:val="0"/>
              <w:spacing w:line="288" w:lineRule="auto"/>
              <w:textAlignment w:val="center"/>
              <w:rPr>
                <w:rFonts w:ascii="Kobenhavn SemiBold" w:hAnsi="Kobenhavn SemiBold" w:cs="Kobenhavn Bold"/>
                <w:color w:val="696A69"/>
                <w:sz w:val="32"/>
                <w:szCs w:val="32"/>
                <w:lang w:val="en-US"/>
              </w:rPr>
            </w:pPr>
          </w:p>
        </w:tc>
      </w:tr>
      <w:tr w:rsidR="00E1608D" w14:paraId="095A4F3C" w14:textId="77777777" w:rsidTr="00366EF3">
        <w:trPr>
          <w:trHeight w:val="510"/>
        </w:trPr>
        <w:tc>
          <w:tcPr>
            <w:tcW w:w="9628" w:type="dxa"/>
          </w:tcPr>
          <w:p w14:paraId="13D5BA57" w14:textId="77777777" w:rsidR="00E1608D" w:rsidRPr="00966CAC" w:rsidRDefault="00E1608D" w:rsidP="00366EF3">
            <w:pPr>
              <w:suppressAutoHyphens/>
              <w:autoSpaceDE w:val="0"/>
              <w:autoSpaceDN w:val="0"/>
              <w:adjustRightInd w:val="0"/>
              <w:spacing w:line="288" w:lineRule="auto"/>
              <w:textAlignment w:val="center"/>
              <w:rPr>
                <w:rFonts w:ascii="Kobenhavn SemiBold" w:hAnsi="Kobenhavn SemiBold" w:cs="Kobenhavn Bold"/>
                <w:color w:val="696A69"/>
                <w:sz w:val="32"/>
                <w:szCs w:val="32"/>
                <w:lang w:val="en-US"/>
              </w:rPr>
            </w:pPr>
          </w:p>
        </w:tc>
      </w:tr>
      <w:tr w:rsidR="00E1608D" w14:paraId="2056F925" w14:textId="77777777" w:rsidTr="00366EF3">
        <w:trPr>
          <w:trHeight w:val="510"/>
        </w:trPr>
        <w:tc>
          <w:tcPr>
            <w:tcW w:w="9628" w:type="dxa"/>
          </w:tcPr>
          <w:p w14:paraId="689E6A0A" w14:textId="77777777" w:rsidR="00E1608D" w:rsidRPr="00966CAC" w:rsidRDefault="00E1608D" w:rsidP="00366EF3">
            <w:pPr>
              <w:suppressAutoHyphens/>
              <w:autoSpaceDE w:val="0"/>
              <w:autoSpaceDN w:val="0"/>
              <w:adjustRightInd w:val="0"/>
              <w:spacing w:line="288" w:lineRule="auto"/>
              <w:textAlignment w:val="center"/>
              <w:rPr>
                <w:rFonts w:ascii="Kobenhavn SemiBold" w:hAnsi="Kobenhavn SemiBold" w:cs="Kobenhavn Bold"/>
                <w:color w:val="696A69"/>
                <w:sz w:val="32"/>
                <w:szCs w:val="32"/>
                <w:lang w:val="en-US"/>
              </w:rPr>
            </w:pPr>
          </w:p>
        </w:tc>
      </w:tr>
      <w:tr w:rsidR="00E1608D" w14:paraId="0B420095" w14:textId="77777777" w:rsidTr="00366EF3">
        <w:trPr>
          <w:trHeight w:val="510"/>
        </w:trPr>
        <w:tc>
          <w:tcPr>
            <w:tcW w:w="9628" w:type="dxa"/>
          </w:tcPr>
          <w:p w14:paraId="43A0CF6A" w14:textId="77777777" w:rsidR="00E1608D" w:rsidRPr="00966CAC" w:rsidRDefault="00E1608D" w:rsidP="00366EF3">
            <w:pPr>
              <w:suppressAutoHyphens/>
              <w:autoSpaceDE w:val="0"/>
              <w:autoSpaceDN w:val="0"/>
              <w:adjustRightInd w:val="0"/>
              <w:spacing w:line="288" w:lineRule="auto"/>
              <w:textAlignment w:val="center"/>
              <w:rPr>
                <w:rFonts w:ascii="Kobenhavn SemiBold" w:hAnsi="Kobenhavn SemiBold" w:cs="Kobenhavn Bold"/>
                <w:color w:val="696A69"/>
                <w:sz w:val="32"/>
                <w:szCs w:val="32"/>
                <w:lang w:val="en-US"/>
              </w:rPr>
            </w:pPr>
          </w:p>
        </w:tc>
      </w:tr>
      <w:tr w:rsidR="00E1608D" w14:paraId="3DF8519B" w14:textId="77777777" w:rsidTr="00366EF3">
        <w:trPr>
          <w:trHeight w:val="510"/>
        </w:trPr>
        <w:tc>
          <w:tcPr>
            <w:tcW w:w="9628" w:type="dxa"/>
          </w:tcPr>
          <w:p w14:paraId="7E1D1D41" w14:textId="77777777" w:rsidR="00E1608D" w:rsidRPr="00966CAC" w:rsidRDefault="00E1608D" w:rsidP="00366EF3">
            <w:pPr>
              <w:suppressAutoHyphens/>
              <w:autoSpaceDE w:val="0"/>
              <w:autoSpaceDN w:val="0"/>
              <w:adjustRightInd w:val="0"/>
              <w:spacing w:line="288" w:lineRule="auto"/>
              <w:textAlignment w:val="center"/>
              <w:rPr>
                <w:rFonts w:ascii="Kobenhavn SemiBold" w:hAnsi="Kobenhavn SemiBold" w:cs="Kobenhavn Bold"/>
                <w:color w:val="696A69"/>
                <w:sz w:val="32"/>
                <w:szCs w:val="32"/>
                <w:lang w:val="en-US"/>
              </w:rPr>
            </w:pPr>
          </w:p>
        </w:tc>
      </w:tr>
      <w:tr w:rsidR="00E1608D" w14:paraId="3C99E419" w14:textId="77777777" w:rsidTr="00366EF3">
        <w:trPr>
          <w:trHeight w:val="510"/>
        </w:trPr>
        <w:tc>
          <w:tcPr>
            <w:tcW w:w="9628" w:type="dxa"/>
          </w:tcPr>
          <w:p w14:paraId="7A5F7F0C" w14:textId="77777777" w:rsidR="00E1608D" w:rsidRPr="00966CAC" w:rsidRDefault="00E1608D" w:rsidP="00366EF3">
            <w:pPr>
              <w:suppressAutoHyphens/>
              <w:autoSpaceDE w:val="0"/>
              <w:autoSpaceDN w:val="0"/>
              <w:adjustRightInd w:val="0"/>
              <w:spacing w:line="288" w:lineRule="auto"/>
              <w:textAlignment w:val="center"/>
              <w:rPr>
                <w:rFonts w:ascii="Kobenhavn SemiBold" w:hAnsi="Kobenhavn SemiBold" w:cs="Kobenhavn Bold"/>
                <w:color w:val="696A69"/>
                <w:sz w:val="32"/>
                <w:szCs w:val="32"/>
                <w:lang w:val="en-US"/>
              </w:rPr>
            </w:pPr>
          </w:p>
        </w:tc>
      </w:tr>
      <w:tr w:rsidR="00E1608D" w14:paraId="34EF6B68" w14:textId="77777777" w:rsidTr="00366EF3">
        <w:trPr>
          <w:trHeight w:val="510"/>
        </w:trPr>
        <w:tc>
          <w:tcPr>
            <w:tcW w:w="9628" w:type="dxa"/>
          </w:tcPr>
          <w:p w14:paraId="76D06CEB" w14:textId="77777777" w:rsidR="00E1608D" w:rsidRPr="00966CAC" w:rsidRDefault="00E1608D" w:rsidP="00366EF3">
            <w:pPr>
              <w:suppressAutoHyphens/>
              <w:autoSpaceDE w:val="0"/>
              <w:autoSpaceDN w:val="0"/>
              <w:adjustRightInd w:val="0"/>
              <w:spacing w:line="288" w:lineRule="auto"/>
              <w:textAlignment w:val="center"/>
              <w:rPr>
                <w:rFonts w:ascii="Kobenhavn SemiBold" w:hAnsi="Kobenhavn SemiBold" w:cs="Kobenhavn Bold"/>
                <w:color w:val="696A69"/>
                <w:sz w:val="32"/>
                <w:szCs w:val="32"/>
                <w:lang w:val="en-US"/>
              </w:rPr>
            </w:pPr>
          </w:p>
        </w:tc>
      </w:tr>
      <w:tr w:rsidR="00E1608D" w14:paraId="53E17BF3" w14:textId="77777777" w:rsidTr="00366EF3">
        <w:trPr>
          <w:trHeight w:val="510"/>
        </w:trPr>
        <w:tc>
          <w:tcPr>
            <w:tcW w:w="9628" w:type="dxa"/>
          </w:tcPr>
          <w:p w14:paraId="5FF84E52" w14:textId="77777777" w:rsidR="00E1608D" w:rsidRPr="00966CAC" w:rsidRDefault="00E1608D" w:rsidP="00366EF3">
            <w:pPr>
              <w:suppressAutoHyphens/>
              <w:autoSpaceDE w:val="0"/>
              <w:autoSpaceDN w:val="0"/>
              <w:adjustRightInd w:val="0"/>
              <w:spacing w:line="288" w:lineRule="auto"/>
              <w:textAlignment w:val="center"/>
              <w:rPr>
                <w:rFonts w:ascii="Kobenhavn SemiBold" w:hAnsi="Kobenhavn SemiBold" w:cs="Kobenhavn Bold"/>
                <w:color w:val="696A69"/>
                <w:sz w:val="32"/>
                <w:szCs w:val="32"/>
                <w:lang w:val="en-US"/>
              </w:rPr>
            </w:pPr>
          </w:p>
        </w:tc>
      </w:tr>
      <w:tr w:rsidR="00E1608D" w14:paraId="674EBBE4" w14:textId="77777777" w:rsidTr="00366EF3">
        <w:trPr>
          <w:trHeight w:val="510"/>
        </w:trPr>
        <w:tc>
          <w:tcPr>
            <w:tcW w:w="9628" w:type="dxa"/>
          </w:tcPr>
          <w:p w14:paraId="0C5D0328" w14:textId="77777777" w:rsidR="00E1608D" w:rsidRPr="00966CAC" w:rsidRDefault="00E1608D" w:rsidP="00366EF3">
            <w:pPr>
              <w:suppressAutoHyphens/>
              <w:autoSpaceDE w:val="0"/>
              <w:autoSpaceDN w:val="0"/>
              <w:adjustRightInd w:val="0"/>
              <w:spacing w:line="288" w:lineRule="auto"/>
              <w:textAlignment w:val="center"/>
              <w:rPr>
                <w:rFonts w:ascii="Kobenhavn SemiBold" w:hAnsi="Kobenhavn SemiBold" w:cs="Kobenhavn Bold"/>
                <w:color w:val="696A69"/>
                <w:sz w:val="32"/>
                <w:szCs w:val="32"/>
                <w:lang w:val="en-US"/>
              </w:rPr>
            </w:pPr>
          </w:p>
        </w:tc>
      </w:tr>
      <w:tr w:rsidR="00E1608D" w14:paraId="3D727694" w14:textId="77777777" w:rsidTr="00366EF3">
        <w:trPr>
          <w:trHeight w:val="510"/>
        </w:trPr>
        <w:tc>
          <w:tcPr>
            <w:tcW w:w="9628" w:type="dxa"/>
          </w:tcPr>
          <w:p w14:paraId="528B1A08" w14:textId="77777777" w:rsidR="00E1608D" w:rsidRPr="00966CAC" w:rsidRDefault="00E1608D" w:rsidP="00366EF3">
            <w:pPr>
              <w:suppressAutoHyphens/>
              <w:autoSpaceDE w:val="0"/>
              <w:autoSpaceDN w:val="0"/>
              <w:adjustRightInd w:val="0"/>
              <w:spacing w:line="288" w:lineRule="auto"/>
              <w:textAlignment w:val="center"/>
              <w:rPr>
                <w:rFonts w:ascii="Kobenhavn SemiBold" w:hAnsi="Kobenhavn SemiBold" w:cs="Kobenhavn Bold"/>
                <w:color w:val="696A69"/>
                <w:sz w:val="32"/>
                <w:szCs w:val="32"/>
                <w:lang w:val="en-US"/>
              </w:rPr>
            </w:pPr>
          </w:p>
        </w:tc>
      </w:tr>
      <w:tr w:rsidR="00E1608D" w14:paraId="73D2FDC1" w14:textId="77777777" w:rsidTr="00366EF3">
        <w:trPr>
          <w:trHeight w:val="510"/>
        </w:trPr>
        <w:tc>
          <w:tcPr>
            <w:tcW w:w="9628" w:type="dxa"/>
          </w:tcPr>
          <w:p w14:paraId="6B3BE527" w14:textId="77777777" w:rsidR="00E1608D" w:rsidRPr="00966CAC" w:rsidRDefault="00E1608D" w:rsidP="00366EF3">
            <w:pPr>
              <w:suppressAutoHyphens/>
              <w:autoSpaceDE w:val="0"/>
              <w:autoSpaceDN w:val="0"/>
              <w:adjustRightInd w:val="0"/>
              <w:spacing w:line="288" w:lineRule="auto"/>
              <w:textAlignment w:val="center"/>
              <w:rPr>
                <w:rFonts w:ascii="Kobenhavn SemiBold" w:hAnsi="Kobenhavn SemiBold" w:cs="Kobenhavn Bold"/>
                <w:color w:val="696A69"/>
                <w:sz w:val="32"/>
                <w:szCs w:val="32"/>
                <w:lang w:val="en-US"/>
              </w:rPr>
            </w:pPr>
          </w:p>
        </w:tc>
      </w:tr>
      <w:tr w:rsidR="00366EF3" w14:paraId="2B22EF97" w14:textId="77777777" w:rsidTr="00366EF3">
        <w:trPr>
          <w:trHeight w:val="510"/>
        </w:trPr>
        <w:tc>
          <w:tcPr>
            <w:tcW w:w="9628" w:type="dxa"/>
          </w:tcPr>
          <w:p w14:paraId="68D0BE57" w14:textId="77777777" w:rsidR="00366EF3" w:rsidRPr="00966CAC" w:rsidRDefault="00366EF3" w:rsidP="00366EF3">
            <w:pPr>
              <w:suppressAutoHyphens/>
              <w:autoSpaceDE w:val="0"/>
              <w:autoSpaceDN w:val="0"/>
              <w:adjustRightInd w:val="0"/>
              <w:spacing w:line="288" w:lineRule="auto"/>
              <w:textAlignment w:val="center"/>
              <w:rPr>
                <w:rFonts w:ascii="Kobenhavn SemiBold" w:hAnsi="Kobenhavn SemiBold" w:cs="Kobenhavn Bold"/>
                <w:color w:val="696A69"/>
                <w:sz w:val="32"/>
                <w:szCs w:val="32"/>
                <w:lang w:val="en-US"/>
              </w:rPr>
            </w:pPr>
          </w:p>
        </w:tc>
      </w:tr>
      <w:tr w:rsidR="00366EF3" w14:paraId="43A48B87" w14:textId="77777777" w:rsidTr="00366EF3">
        <w:trPr>
          <w:trHeight w:val="510"/>
        </w:trPr>
        <w:tc>
          <w:tcPr>
            <w:tcW w:w="9628" w:type="dxa"/>
          </w:tcPr>
          <w:p w14:paraId="3332EC6B" w14:textId="77777777" w:rsidR="00366EF3" w:rsidRPr="00966CAC" w:rsidRDefault="00366EF3" w:rsidP="00366EF3">
            <w:pPr>
              <w:suppressAutoHyphens/>
              <w:autoSpaceDE w:val="0"/>
              <w:autoSpaceDN w:val="0"/>
              <w:adjustRightInd w:val="0"/>
              <w:spacing w:line="288" w:lineRule="auto"/>
              <w:textAlignment w:val="center"/>
              <w:rPr>
                <w:rFonts w:ascii="Kobenhavn SemiBold" w:hAnsi="Kobenhavn SemiBold" w:cs="Kobenhavn Bold"/>
                <w:color w:val="696A69"/>
                <w:sz w:val="32"/>
                <w:szCs w:val="32"/>
                <w:lang w:val="en-US"/>
              </w:rPr>
            </w:pPr>
          </w:p>
        </w:tc>
      </w:tr>
    </w:tbl>
    <w:p w14:paraId="155051F4" w14:textId="4A60CD93" w:rsidR="00FC2B2C" w:rsidRPr="00A63C45" w:rsidRDefault="00A63C45" w:rsidP="005750B9">
      <w:pPr>
        <w:pStyle w:val="Heading1"/>
      </w:pPr>
      <w:r w:rsidRPr="00A63C45">
        <w:lastRenderedPageBreak/>
        <w:t>Gathering</w:t>
      </w:r>
    </w:p>
    <w:p w14:paraId="4564B384" w14:textId="1AFEAE38" w:rsidR="00FC2B2C" w:rsidRPr="007C4752" w:rsidRDefault="005750B9" w:rsidP="00366EF3">
      <w:pPr>
        <w:pStyle w:val="BodyText"/>
      </w:pPr>
      <w:r w:rsidRPr="00A63C45">
        <w:rPr>
          <w:noProof/>
        </w:rPr>
        <w:drawing>
          <wp:anchor distT="0" distB="0" distL="114300" distR="114300" simplePos="0" relativeHeight="251675648" behindDoc="0" locked="0" layoutInCell="1" allowOverlap="1" wp14:anchorId="38EE23FA" wp14:editId="218FAB72">
            <wp:simplePos x="0" y="0"/>
            <wp:positionH relativeFrom="margin">
              <wp:posOffset>3662680</wp:posOffset>
            </wp:positionH>
            <wp:positionV relativeFrom="paragraph">
              <wp:posOffset>631784</wp:posOffset>
            </wp:positionV>
            <wp:extent cx="2457450" cy="3276600"/>
            <wp:effectExtent l="0" t="0" r="0" b="0"/>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2457450" cy="3276600"/>
                    </a:xfrm>
                    <a:prstGeom prst="rect">
                      <a:avLst/>
                    </a:prstGeom>
                  </pic:spPr>
                </pic:pic>
              </a:graphicData>
            </a:graphic>
            <wp14:sizeRelH relativeFrom="margin">
              <wp14:pctWidth>0</wp14:pctWidth>
            </wp14:sizeRelH>
            <wp14:sizeRelV relativeFrom="margin">
              <wp14:pctHeight>0</wp14:pctHeight>
            </wp14:sizeRelV>
          </wp:anchor>
        </w:drawing>
      </w:r>
      <w:r w:rsidR="00FC2B2C" w:rsidRPr="007C4752">
        <w:t xml:space="preserve">As you listen to God’s word and pray together ask the Thrive Mission Committee to share the </w:t>
      </w:r>
      <w:proofErr w:type="gramStart"/>
      <w:r w:rsidR="00F507FE" w:rsidRPr="007C4752">
        <w:t>tool</w:t>
      </w:r>
      <w:proofErr w:type="gramEnd"/>
      <w:r w:rsidR="00F507FE">
        <w:t xml:space="preserve"> </w:t>
      </w:r>
      <w:r w:rsidR="00FC2B2C" w:rsidRPr="007C4752">
        <w:t>they have developed that will help in gathering information. The following data is important.</w:t>
      </w:r>
    </w:p>
    <w:p w14:paraId="4347996F" w14:textId="501E7927" w:rsidR="00FC2B2C" w:rsidRPr="00A63C45" w:rsidRDefault="00FC2B2C" w:rsidP="00366EF3">
      <w:pPr>
        <w:pStyle w:val="Bullet1"/>
      </w:pPr>
      <w:r w:rsidRPr="00A63C45">
        <w:t>National Church Life Survey</w:t>
      </w:r>
    </w:p>
    <w:p w14:paraId="2CD5FFEE" w14:textId="37B0FD65" w:rsidR="00FC2B2C" w:rsidRPr="00A63C45" w:rsidRDefault="00FC2B2C" w:rsidP="00366EF3">
      <w:pPr>
        <w:pStyle w:val="Bullet1"/>
      </w:pPr>
      <w:r w:rsidRPr="00A63C45">
        <w:t>Australian Bureau of Statistics – details of the community including how many UCA people are included in the census for your local area</w:t>
      </w:r>
      <w:r w:rsidR="0034017B" w:rsidRPr="00A63C45">
        <w:t>, local demographics and living</w:t>
      </w:r>
      <w:r w:rsidR="000F46C9" w:rsidRPr="00A63C45">
        <w:t xml:space="preserve"> arrangements.</w:t>
      </w:r>
    </w:p>
    <w:p w14:paraId="28C827AD" w14:textId="6860E69C" w:rsidR="00FC2B2C" w:rsidRPr="00A63C45" w:rsidRDefault="00FC2B2C" w:rsidP="00366EF3">
      <w:pPr>
        <w:pStyle w:val="Bullet1"/>
      </w:pPr>
      <w:r w:rsidRPr="00A63C45">
        <w:t>Local Government – make an appointment with your community development officer to find out about their priorities. What can you learn about your community, its strengths, its nature, its needs.</w:t>
      </w:r>
    </w:p>
    <w:p w14:paraId="21A6E600" w14:textId="5EC77F6B" w:rsidR="00FC2B2C" w:rsidRPr="00A63C45" w:rsidRDefault="00FC2B2C" w:rsidP="00366EF3">
      <w:pPr>
        <w:pStyle w:val="Bullet1"/>
      </w:pPr>
      <w:r w:rsidRPr="00A63C45">
        <w:t>Local history – what has your community been known for in the past?</w:t>
      </w:r>
    </w:p>
    <w:p w14:paraId="1AD252C9" w14:textId="15D55576" w:rsidR="00FC2B2C" w:rsidRPr="00A63C45" w:rsidRDefault="00FC2B2C" w:rsidP="00366EF3">
      <w:pPr>
        <w:pStyle w:val="Bullet1"/>
      </w:pPr>
      <w:r w:rsidRPr="00A63C45">
        <w:t>Local church history – Where has your church come from as a community of faith? This is not for nostalgia but to get a sense of wh</w:t>
      </w:r>
      <w:r w:rsidR="00C23D39" w:rsidRPr="00A63C45">
        <w:t>at has shaped the congregation over the years</w:t>
      </w:r>
      <w:r w:rsidRPr="00A63C45">
        <w:t xml:space="preserve">. </w:t>
      </w:r>
    </w:p>
    <w:p w14:paraId="11BEB91F" w14:textId="3114F8AB" w:rsidR="00FC2B2C" w:rsidRPr="00A63C45" w:rsidRDefault="00FC2B2C" w:rsidP="00366EF3">
      <w:pPr>
        <w:pStyle w:val="Bullet1"/>
      </w:pPr>
      <w:r w:rsidRPr="00A63C45">
        <w:t>What has your church inherited in terms of identi</w:t>
      </w:r>
      <w:r w:rsidR="00A47964" w:rsidRPr="00A63C45">
        <w:t>t</w:t>
      </w:r>
      <w:r w:rsidRPr="00A63C45">
        <w:t xml:space="preserve">y, </w:t>
      </w:r>
      <w:r w:rsidR="00A63C45" w:rsidRPr="00A63C45">
        <w:t>purpose,</w:t>
      </w:r>
      <w:r w:rsidRPr="00A63C45">
        <w:t xml:space="preserve"> and context? Is this still relevant? How deeply does it find expression? Does it need to be honoured or celebrated? Does it need to be maintained or let go? How does this inform decisions about legacy?</w:t>
      </w:r>
    </w:p>
    <w:p w14:paraId="5CD09468" w14:textId="0A829DD1" w:rsidR="00FC2B2C" w:rsidRPr="00A63C45" w:rsidRDefault="00FC2B2C" w:rsidP="00366EF3">
      <w:pPr>
        <w:pStyle w:val="Bullet1"/>
      </w:pPr>
      <w:r w:rsidRPr="00A63C45">
        <w:t>Church attendance data</w:t>
      </w:r>
      <w:r w:rsidR="00F117A5" w:rsidRPr="00A63C45">
        <w:t xml:space="preserve">, details of church property and information of key people in the congregation, including </w:t>
      </w:r>
      <w:r w:rsidR="002F0669" w:rsidRPr="00A63C45">
        <w:t>those being paid as well as volunteers.</w:t>
      </w:r>
    </w:p>
    <w:p w14:paraId="48DA31D2" w14:textId="6AB34A79" w:rsidR="00FC2B2C" w:rsidRPr="00A63C45" w:rsidRDefault="00FC2B2C" w:rsidP="00366EF3">
      <w:pPr>
        <w:pStyle w:val="Bullet1"/>
      </w:pPr>
      <w:r w:rsidRPr="00A63C45">
        <w:t>Numbers of people served by the church</w:t>
      </w:r>
      <w:r w:rsidR="002F0669" w:rsidRPr="00A63C45">
        <w:t>, which includes attendance at various programmes</w:t>
      </w:r>
      <w:r w:rsidR="00A63C45" w:rsidRPr="00A63C45">
        <w:t>,</w:t>
      </w:r>
      <w:r w:rsidR="002F0669" w:rsidRPr="00A63C45">
        <w:t xml:space="preserve"> </w:t>
      </w:r>
      <w:r w:rsidR="000A365D" w:rsidRPr="00A63C45">
        <w:t xml:space="preserve">not just Sunday morning attendance. </w:t>
      </w:r>
    </w:p>
    <w:p w14:paraId="75B62F89" w14:textId="48F874E2" w:rsidR="00FC2B2C" w:rsidRPr="00A63C45" w:rsidRDefault="00FC2B2C" w:rsidP="00366EF3">
      <w:pPr>
        <w:pStyle w:val="Bullet1"/>
      </w:pPr>
      <w:r w:rsidRPr="00A63C45">
        <w:t xml:space="preserve">Financial information in </w:t>
      </w:r>
      <w:r w:rsidR="00A83D30" w:rsidRPr="00A63C45">
        <w:t xml:space="preserve">an </w:t>
      </w:r>
      <w:r w:rsidRPr="00A63C45">
        <w:t>easy-to-understand format</w:t>
      </w:r>
    </w:p>
    <w:p w14:paraId="694A8A56" w14:textId="74096EB0" w:rsidR="00FC2B2C" w:rsidRPr="00D4089C" w:rsidRDefault="00FC2B2C" w:rsidP="00366EF3">
      <w:pPr>
        <w:pStyle w:val="Bullet1"/>
      </w:pPr>
      <w:r w:rsidRPr="00A63C45">
        <w:t>What other churches are there</w:t>
      </w:r>
      <w:r w:rsidRPr="00D4089C">
        <w:t xml:space="preserve"> in your vicinity and what are they doing?</w:t>
      </w:r>
    </w:p>
    <w:p w14:paraId="328E5A5F" w14:textId="03CFFE42" w:rsidR="00A63C45" w:rsidRPr="00A63C45" w:rsidRDefault="00A63C45" w:rsidP="00A63C45">
      <w:pPr>
        <w:spacing w:before="120" w:after="200" w:line="240" w:lineRule="auto"/>
        <w:rPr>
          <w:rFonts w:ascii="Arial" w:hAnsi="Arial" w:cs="Arial"/>
          <w:color w:val="2C5C86"/>
          <w:sz w:val="28"/>
          <w:szCs w:val="28"/>
        </w:rPr>
      </w:pPr>
      <w:r w:rsidRPr="00A63C45">
        <w:rPr>
          <w:rFonts w:ascii="Arial" w:hAnsi="Arial" w:cs="Arial"/>
          <w:color w:val="2C5C86"/>
          <w:sz w:val="28"/>
          <w:szCs w:val="28"/>
        </w:rPr>
        <w:t>Your notes:</w:t>
      </w:r>
    </w:p>
    <w:tbl>
      <w:tblPr>
        <w:tblStyle w:val="TableGrid"/>
        <w:tblpPr w:leftFromText="181" w:rightFromText="181" w:topFromText="142" w:vertAnchor="text" w:tblpY="1"/>
        <w:tblOverlap w:val="never"/>
        <w:tblW w:w="0" w:type="auto"/>
        <w:tblBorders>
          <w:top w:val="dashed" w:sz="4" w:space="0" w:color="00819C"/>
          <w:left w:val="none" w:sz="0" w:space="0" w:color="auto"/>
          <w:bottom w:val="dashed" w:sz="4" w:space="0" w:color="00819C"/>
          <w:right w:val="none" w:sz="0" w:space="0" w:color="auto"/>
          <w:insideH w:val="dashed" w:sz="4" w:space="0" w:color="00819C"/>
          <w:insideV w:val="single" w:sz="6" w:space="0" w:color="00819C"/>
        </w:tblBorders>
        <w:tblLook w:val="04A0" w:firstRow="1" w:lastRow="0" w:firstColumn="1" w:lastColumn="0" w:noHBand="0" w:noVBand="1"/>
      </w:tblPr>
      <w:tblGrid>
        <w:gridCol w:w="9628"/>
      </w:tblGrid>
      <w:tr w:rsidR="00A63C45" w:rsidRPr="00A63C45" w14:paraId="693DF86F" w14:textId="77777777" w:rsidTr="00366EF3">
        <w:trPr>
          <w:trHeight w:val="510"/>
        </w:trPr>
        <w:tc>
          <w:tcPr>
            <w:tcW w:w="9628" w:type="dxa"/>
            <w:vAlign w:val="center"/>
          </w:tcPr>
          <w:p w14:paraId="1A2DC728" w14:textId="15A95A6A" w:rsidR="00A63C45" w:rsidRPr="00A63C45" w:rsidRDefault="00A63C45" w:rsidP="00366EF3">
            <w:pPr>
              <w:suppressAutoHyphens/>
              <w:autoSpaceDE w:val="0"/>
              <w:autoSpaceDN w:val="0"/>
              <w:adjustRightInd w:val="0"/>
              <w:spacing w:line="288" w:lineRule="auto"/>
              <w:textAlignment w:val="center"/>
              <w:rPr>
                <w:rFonts w:ascii="Arial" w:hAnsi="Arial" w:cs="Arial"/>
                <w:sz w:val="24"/>
                <w:szCs w:val="24"/>
                <w:lang w:val="en-US"/>
              </w:rPr>
            </w:pPr>
          </w:p>
        </w:tc>
      </w:tr>
      <w:tr w:rsidR="00A63C45" w:rsidRPr="00A63C45" w14:paraId="4301721D" w14:textId="77777777" w:rsidTr="00366EF3">
        <w:trPr>
          <w:trHeight w:val="510"/>
        </w:trPr>
        <w:tc>
          <w:tcPr>
            <w:tcW w:w="9628" w:type="dxa"/>
            <w:vAlign w:val="center"/>
          </w:tcPr>
          <w:p w14:paraId="0970AF4A" w14:textId="77777777" w:rsidR="00A63C45" w:rsidRPr="00A63C45" w:rsidRDefault="00A63C45" w:rsidP="00366EF3">
            <w:pPr>
              <w:suppressAutoHyphens/>
              <w:autoSpaceDE w:val="0"/>
              <w:autoSpaceDN w:val="0"/>
              <w:adjustRightInd w:val="0"/>
              <w:spacing w:line="288" w:lineRule="auto"/>
              <w:textAlignment w:val="center"/>
              <w:rPr>
                <w:rFonts w:ascii="Arial" w:hAnsi="Arial" w:cs="Arial"/>
                <w:sz w:val="24"/>
                <w:szCs w:val="24"/>
                <w:lang w:val="en-US"/>
              </w:rPr>
            </w:pPr>
          </w:p>
        </w:tc>
      </w:tr>
      <w:tr w:rsidR="00A63C45" w:rsidRPr="00A63C45" w14:paraId="39A859D3" w14:textId="77777777" w:rsidTr="00366EF3">
        <w:trPr>
          <w:trHeight w:val="510"/>
        </w:trPr>
        <w:tc>
          <w:tcPr>
            <w:tcW w:w="9628" w:type="dxa"/>
            <w:vAlign w:val="center"/>
          </w:tcPr>
          <w:p w14:paraId="2983A046" w14:textId="77777777" w:rsidR="00A63C45" w:rsidRPr="00A63C45" w:rsidRDefault="00A63C45" w:rsidP="00366EF3">
            <w:pPr>
              <w:suppressAutoHyphens/>
              <w:autoSpaceDE w:val="0"/>
              <w:autoSpaceDN w:val="0"/>
              <w:adjustRightInd w:val="0"/>
              <w:spacing w:line="288" w:lineRule="auto"/>
              <w:textAlignment w:val="center"/>
              <w:rPr>
                <w:rFonts w:ascii="Arial" w:hAnsi="Arial" w:cs="Arial"/>
                <w:sz w:val="24"/>
                <w:szCs w:val="24"/>
                <w:lang w:val="en-US"/>
              </w:rPr>
            </w:pPr>
          </w:p>
        </w:tc>
      </w:tr>
      <w:tr w:rsidR="00A63C45" w:rsidRPr="00A63C45" w14:paraId="068A9406" w14:textId="77777777" w:rsidTr="00366EF3">
        <w:trPr>
          <w:trHeight w:val="510"/>
        </w:trPr>
        <w:tc>
          <w:tcPr>
            <w:tcW w:w="9628" w:type="dxa"/>
            <w:vAlign w:val="center"/>
          </w:tcPr>
          <w:p w14:paraId="0A8AB691" w14:textId="77777777" w:rsidR="00A63C45" w:rsidRPr="00A63C45" w:rsidRDefault="00A63C45" w:rsidP="00366EF3">
            <w:pPr>
              <w:suppressAutoHyphens/>
              <w:autoSpaceDE w:val="0"/>
              <w:autoSpaceDN w:val="0"/>
              <w:adjustRightInd w:val="0"/>
              <w:spacing w:line="288" w:lineRule="auto"/>
              <w:textAlignment w:val="center"/>
              <w:rPr>
                <w:rFonts w:ascii="Arial" w:hAnsi="Arial" w:cs="Arial"/>
                <w:sz w:val="24"/>
                <w:szCs w:val="24"/>
                <w:lang w:val="en-US"/>
              </w:rPr>
            </w:pPr>
          </w:p>
        </w:tc>
      </w:tr>
      <w:tr w:rsidR="00A63C45" w:rsidRPr="00A63C45" w14:paraId="510FD104" w14:textId="77777777" w:rsidTr="00366EF3">
        <w:trPr>
          <w:trHeight w:val="510"/>
        </w:trPr>
        <w:tc>
          <w:tcPr>
            <w:tcW w:w="9628" w:type="dxa"/>
            <w:vAlign w:val="center"/>
          </w:tcPr>
          <w:p w14:paraId="0D5D5844" w14:textId="77777777" w:rsidR="00A63C45" w:rsidRPr="00A63C45" w:rsidRDefault="00A63C45" w:rsidP="00366EF3">
            <w:pPr>
              <w:suppressAutoHyphens/>
              <w:autoSpaceDE w:val="0"/>
              <w:autoSpaceDN w:val="0"/>
              <w:adjustRightInd w:val="0"/>
              <w:spacing w:line="288" w:lineRule="auto"/>
              <w:textAlignment w:val="center"/>
              <w:rPr>
                <w:rFonts w:ascii="Arial" w:hAnsi="Arial" w:cs="Arial"/>
                <w:sz w:val="24"/>
                <w:szCs w:val="24"/>
                <w:lang w:val="en-US"/>
              </w:rPr>
            </w:pPr>
          </w:p>
        </w:tc>
      </w:tr>
      <w:tr w:rsidR="00A63C45" w:rsidRPr="00A63C45" w14:paraId="2E2CC149" w14:textId="77777777" w:rsidTr="00366EF3">
        <w:trPr>
          <w:trHeight w:val="510"/>
        </w:trPr>
        <w:tc>
          <w:tcPr>
            <w:tcW w:w="9628" w:type="dxa"/>
            <w:vAlign w:val="center"/>
          </w:tcPr>
          <w:p w14:paraId="66D255A6" w14:textId="77777777" w:rsidR="00A63C45" w:rsidRPr="00A63C45" w:rsidRDefault="00A63C45" w:rsidP="00366EF3">
            <w:pPr>
              <w:suppressAutoHyphens/>
              <w:autoSpaceDE w:val="0"/>
              <w:autoSpaceDN w:val="0"/>
              <w:adjustRightInd w:val="0"/>
              <w:spacing w:line="288" w:lineRule="auto"/>
              <w:textAlignment w:val="center"/>
              <w:rPr>
                <w:rFonts w:ascii="Arial" w:hAnsi="Arial" w:cs="Arial"/>
                <w:sz w:val="24"/>
                <w:szCs w:val="24"/>
                <w:lang w:val="en-US"/>
              </w:rPr>
            </w:pPr>
          </w:p>
        </w:tc>
      </w:tr>
      <w:tr w:rsidR="00A63C45" w:rsidRPr="00A63C45" w14:paraId="0F94A0C9" w14:textId="77777777" w:rsidTr="00366EF3">
        <w:trPr>
          <w:trHeight w:val="510"/>
        </w:trPr>
        <w:tc>
          <w:tcPr>
            <w:tcW w:w="9628" w:type="dxa"/>
            <w:vAlign w:val="center"/>
          </w:tcPr>
          <w:p w14:paraId="5C4CF660" w14:textId="77777777" w:rsidR="00A63C45" w:rsidRPr="00A63C45" w:rsidRDefault="00A63C45" w:rsidP="00366EF3">
            <w:pPr>
              <w:suppressAutoHyphens/>
              <w:autoSpaceDE w:val="0"/>
              <w:autoSpaceDN w:val="0"/>
              <w:adjustRightInd w:val="0"/>
              <w:spacing w:line="288" w:lineRule="auto"/>
              <w:textAlignment w:val="center"/>
              <w:rPr>
                <w:rFonts w:ascii="Arial" w:hAnsi="Arial" w:cs="Arial"/>
                <w:sz w:val="24"/>
                <w:szCs w:val="24"/>
                <w:lang w:val="en-US"/>
              </w:rPr>
            </w:pPr>
          </w:p>
        </w:tc>
      </w:tr>
    </w:tbl>
    <w:p w14:paraId="6BA9F0E9" w14:textId="0DEFE9FF" w:rsidR="00FC2B2C" w:rsidRPr="007C4752" w:rsidRDefault="00A63C45" w:rsidP="00A63C45">
      <w:pPr>
        <w:pStyle w:val="Heading1"/>
        <w:rPr>
          <w:b/>
          <w:bCs w:val="0"/>
          <w:sz w:val="72"/>
          <w:szCs w:val="72"/>
        </w:rPr>
      </w:pPr>
      <w:r w:rsidRPr="00A63C45">
        <w:lastRenderedPageBreak/>
        <w:t>Listening</w:t>
      </w:r>
    </w:p>
    <w:p w14:paraId="31CA57E7" w14:textId="0EEE47E5" w:rsidR="00180534" w:rsidRPr="007C4752" w:rsidRDefault="0087335D" w:rsidP="00366EF3">
      <w:pPr>
        <w:pStyle w:val="BodyText"/>
      </w:pPr>
      <w:r w:rsidRPr="003844EF">
        <w:rPr>
          <w:noProof/>
        </w:rPr>
        <w:drawing>
          <wp:anchor distT="0" distB="0" distL="114300" distR="114300" simplePos="0" relativeHeight="251676672" behindDoc="0" locked="0" layoutInCell="1" allowOverlap="1" wp14:anchorId="53D46FD2" wp14:editId="78E24810">
            <wp:simplePos x="0" y="0"/>
            <wp:positionH relativeFrom="column">
              <wp:posOffset>3391535</wp:posOffset>
            </wp:positionH>
            <wp:positionV relativeFrom="paragraph">
              <wp:posOffset>6985</wp:posOffset>
            </wp:positionV>
            <wp:extent cx="2661285" cy="3549650"/>
            <wp:effectExtent l="0" t="0" r="5715" b="0"/>
            <wp:wrapSquare wrapText="bothSides"/>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61285" cy="3549650"/>
                    </a:xfrm>
                    <a:prstGeom prst="rect">
                      <a:avLst/>
                    </a:prstGeom>
                  </pic:spPr>
                </pic:pic>
              </a:graphicData>
            </a:graphic>
            <wp14:sizeRelH relativeFrom="margin">
              <wp14:pctWidth>0</wp14:pctWidth>
            </wp14:sizeRelH>
            <wp14:sizeRelV relativeFrom="margin">
              <wp14:pctHeight>0</wp14:pctHeight>
            </wp14:sizeRelV>
          </wp:anchor>
        </w:drawing>
      </w:r>
      <w:r w:rsidR="00FC2B2C" w:rsidRPr="007C4752">
        <w:t xml:space="preserve">Listen for God’s voice, the voices of your neighbours and your neighbourhood, and to each other. </w:t>
      </w:r>
      <w:r w:rsidR="002E6D49" w:rsidRPr="007C4752">
        <w:t>Set aside special times when you can pray about the future of the church. Consider a day when people can drop into the church during the day</w:t>
      </w:r>
      <w:r w:rsidR="006573EE" w:rsidRPr="007C4752">
        <w:t xml:space="preserve"> to pray. Set up </w:t>
      </w:r>
      <w:r w:rsidR="00180534" w:rsidRPr="007C4752">
        <w:t xml:space="preserve">prayer </w:t>
      </w:r>
      <w:r w:rsidR="006573EE" w:rsidRPr="007C4752">
        <w:t xml:space="preserve">stations around the church with information about the ideas that have been gleaned over the years, </w:t>
      </w:r>
      <w:r w:rsidR="00E0131E">
        <w:t xml:space="preserve">and </w:t>
      </w:r>
      <w:r w:rsidR="00180534" w:rsidRPr="007C4752">
        <w:t xml:space="preserve">information about the local community and its needs. </w:t>
      </w:r>
    </w:p>
    <w:p w14:paraId="718C1B85" w14:textId="289F4CCE" w:rsidR="00FC2B2C" w:rsidRPr="007C4752" w:rsidRDefault="00FC2B2C" w:rsidP="00366EF3">
      <w:pPr>
        <w:pStyle w:val="BodyText"/>
      </w:pPr>
      <w:r w:rsidRPr="007C4752">
        <w:t xml:space="preserve">Do some surveys, using Survey Monkey as an online survey </w:t>
      </w:r>
      <w:proofErr w:type="gramStart"/>
      <w:r w:rsidRPr="007C4752">
        <w:t>and also</w:t>
      </w:r>
      <w:proofErr w:type="gramEnd"/>
      <w:r w:rsidRPr="007C4752">
        <w:t xml:space="preserve"> a paper version for those who prefer. In some cases</w:t>
      </w:r>
      <w:r w:rsidR="00E0131E">
        <w:t>,</w:t>
      </w:r>
      <w:r w:rsidRPr="007C4752">
        <w:t xml:space="preserve"> it may be better to do </w:t>
      </w:r>
      <w:r w:rsidR="00E0131E">
        <w:t>one-on-one</w:t>
      </w:r>
      <w:r w:rsidRPr="007C4752">
        <w:t xml:space="preserve"> </w:t>
      </w:r>
      <w:r w:rsidR="00E0131E">
        <w:t>interviews</w:t>
      </w:r>
      <w:r w:rsidRPr="007C4752">
        <w:t xml:space="preserve"> with individuals but to maintain consistency use the same questions you have used in other surveys.</w:t>
      </w:r>
    </w:p>
    <w:p w14:paraId="2708A757" w14:textId="61958540" w:rsidR="00FC2B2C" w:rsidRPr="007C4752" w:rsidRDefault="00FC2B2C" w:rsidP="00366EF3">
      <w:pPr>
        <w:pStyle w:val="BodyText"/>
      </w:pPr>
      <w:r w:rsidRPr="007C4752">
        <w:t xml:space="preserve">Prepare a survey that you can use in your neighbourhood, then hold a barbecue, fete, or market day. Make it an enjoyable day but make good use of it to listen to what people think about the church. </w:t>
      </w:r>
    </w:p>
    <w:p w14:paraId="12088F59" w14:textId="740E0E62" w:rsidR="00FC2B2C" w:rsidRPr="007C4752" w:rsidRDefault="00FC2B2C" w:rsidP="00366EF3">
      <w:pPr>
        <w:pStyle w:val="BodyText"/>
      </w:pPr>
      <w:r w:rsidRPr="007C4752">
        <w:t xml:space="preserve">When you’ve recorded all </w:t>
      </w:r>
      <w:r w:rsidR="00F507FE" w:rsidRPr="007C4752">
        <w:t>that,</w:t>
      </w:r>
      <w:r w:rsidRPr="007C4752">
        <w:t xml:space="preserve"> you’ve heard in your listening phase this is a good time to set up a meeting with the </w:t>
      </w:r>
      <w:proofErr w:type="gramStart"/>
      <w:r w:rsidRPr="007C4752">
        <w:t>Presbytery Minister</w:t>
      </w:r>
      <w:proofErr w:type="gramEnd"/>
      <w:r w:rsidRPr="007C4752">
        <w:t xml:space="preserve"> for Mission or a representative of Thrive Mission Committee to provide them with a snapshot of your Mission Planning process so far.</w:t>
      </w:r>
    </w:p>
    <w:p w14:paraId="78ECDEB7" w14:textId="77777777" w:rsidR="00366EF3" w:rsidRPr="00A63C45" w:rsidRDefault="00366EF3" w:rsidP="00366EF3">
      <w:pPr>
        <w:spacing w:before="120" w:after="200" w:line="240" w:lineRule="auto"/>
        <w:rPr>
          <w:rFonts w:ascii="Arial" w:hAnsi="Arial" w:cs="Arial"/>
          <w:color w:val="2C5C86"/>
          <w:sz w:val="28"/>
          <w:szCs w:val="28"/>
        </w:rPr>
      </w:pPr>
      <w:r w:rsidRPr="00A63C45">
        <w:rPr>
          <w:rFonts w:ascii="Arial" w:hAnsi="Arial" w:cs="Arial"/>
          <w:color w:val="2C5C86"/>
          <w:sz w:val="28"/>
          <w:szCs w:val="28"/>
        </w:rPr>
        <w:t>Your notes:</w:t>
      </w:r>
    </w:p>
    <w:tbl>
      <w:tblPr>
        <w:tblStyle w:val="TableGrid"/>
        <w:tblpPr w:leftFromText="181" w:rightFromText="181" w:topFromText="142" w:vertAnchor="text" w:tblpY="1"/>
        <w:tblOverlap w:val="never"/>
        <w:tblW w:w="0" w:type="auto"/>
        <w:tblBorders>
          <w:top w:val="dashed" w:sz="4" w:space="0" w:color="00819C"/>
          <w:left w:val="none" w:sz="0" w:space="0" w:color="auto"/>
          <w:bottom w:val="dashed" w:sz="4" w:space="0" w:color="00819C"/>
          <w:right w:val="none" w:sz="0" w:space="0" w:color="auto"/>
          <w:insideH w:val="dashed" w:sz="4" w:space="0" w:color="00819C"/>
          <w:insideV w:val="single" w:sz="6" w:space="0" w:color="00819C"/>
        </w:tblBorders>
        <w:tblLook w:val="04A0" w:firstRow="1" w:lastRow="0" w:firstColumn="1" w:lastColumn="0" w:noHBand="0" w:noVBand="1"/>
      </w:tblPr>
      <w:tblGrid>
        <w:gridCol w:w="9628"/>
      </w:tblGrid>
      <w:tr w:rsidR="00366EF3" w:rsidRPr="00A63C45" w14:paraId="6A998DF2" w14:textId="77777777" w:rsidTr="00F1337A">
        <w:trPr>
          <w:trHeight w:val="510"/>
        </w:trPr>
        <w:tc>
          <w:tcPr>
            <w:tcW w:w="9628" w:type="dxa"/>
            <w:vAlign w:val="center"/>
          </w:tcPr>
          <w:p w14:paraId="3229045F"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0BE07A4B" w14:textId="77777777" w:rsidTr="00F1337A">
        <w:trPr>
          <w:trHeight w:val="510"/>
        </w:trPr>
        <w:tc>
          <w:tcPr>
            <w:tcW w:w="9628" w:type="dxa"/>
            <w:vAlign w:val="center"/>
          </w:tcPr>
          <w:p w14:paraId="1FE76A29"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14C0D9E4" w14:textId="77777777" w:rsidTr="00F1337A">
        <w:trPr>
          <w:trHeight w:val="510"/>
        </w:trPr>
        <w:tc>
          <w:tcPr>
            <w:tcW w:w="9628" w:type="dxa"/>
            <w:vAlign w:val="center"/>
          </w:tcPr>
          <w:p w14:paraId="3DC04917"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01E0B274" w14:textId="77777777" w:rsidTr="00F1337A">
        <w:trPr>
          <w:trHeight w:val="510"/>
        </w:trPr>
        <w:tc>
          <w:tcPr>
            <w:tcW w:w="9628" w:type="dxa"/>
            <w:vAlign w:val="center"/>
          </w:tcPr>
          <w:p w14:paraId="4573ADD6"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160BCD54" w14:textId="77777777" w:rsidTr="00F1337A">
        <w:trPr>
          <w:trHeight w:val="510"/>
        </w:trPr>
        <w:tc>
          <w:tcPr>
            <w:tcW w:w="9628" w:type="dxa"/>
            <w:vAlign w:val="center"/>
          </w:tcPr>
          <w:p w14:paraId="242AB91A"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2C73A058" w14:textId="77777777" w:rsidTr="00F1337A">
        <w:trPr>
          <w:trHeight w:val="510"/>
        </w:trPr>
        <w:tc>
          <w:tcPr>
            <w:tcW w:w="9628" w:type="dxa"/>
            <w:vAlign w:val="center"/>
          </w:tcPr>
          <w:p w14:paraId="5DD0C071"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72CED3AA" w14:textId="77777777" w:rsidTr="00F1337A">
        <w:trPr>
          <w:trHeight w:val="510"/>
        </w:trPr>
        <w:tc>
          <w:tcPr>
            <w:tcW w:w="9628" w:type="dxa"/>
            <w:vAlign w:val="center"/>
          </w:tcPr>
          <w:p w14:paraId="6ADB1C05"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2D68A174" w14:textId="77777777" w:rsidTr="00F1337A">
        <w:trPr>
          <w:trHeight w:val="510"/>
        </w:trPr>
        <w:tc>
          <w:tcPr>
            <w:tcW w:w="9628" w:type="dxa"/>
            <w:vAlign w:val="center"/>
          </w:tcPr>
          <w:p w14:paraId="6FE7DF26"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4F07637F" w14:textId="77777777" w:rsidTr="00F1337A">
        <w:trPr>
          <w:trHeight w:val="510"/>
        </w:trPr>
        <w:tc>
          <w:tcPr>
            <w:tcW w:w="9628" w:type="dxa"/>
            <w:vAlign w:val="center"/>
          </w:tcPr>
          <w:p w14:paraId="7366EFB8"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53135CD5" w14:textId="77777777" w:rsidTr="00F1337A">
        <w:trPr>
          <w:trHeight w:val="510"/>
        </w:trPr>
        <w:tc>
          <w:tcPr>
            <w:tcW w:w="9628" w:type="dxa"/>
            <w:vAlign w:val="center"/>
          </w:tcPr>
          <w:p w14:paraId="129757E3"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6A567D12" w14:textId="77777777" w:rsidTr="00F1337A">
        <w:trPr>
          <w:trHeight w:val="510"/>
        </w:trPr>
        <w:tc>
          <w:tcPr>
            <w:tcW w:w="9628" w:type="dxa"/>
            <w:vAlign w:val="center"/>
          </w:tcPr>
          <w:p w14:paraId="475A32AA"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bl>
    <w:p w14:paraId="6D6FFB88" w14:textId="68E3E0FB" w:rsidR="00FC2B2C" w:rsidRPr="00366EF3" w:rsidRDefault="00366EF3" w:rsidP="00366EF3">
      <w:pPr>
        <w:pStyle w:val="Heading1"/>
      </w:pPr>
      <w:r w:rsidRPr="00366EF3">
        <w:lastRenderedPageBreak/>
        <w:t>Visioning</w:t>
      </w:r>
    </w:p>
    <w:p w14:paraId="472AD656" w14:textId="255DD342" w:rsidR="00FC2B2C" w:rsidRPr="007C4752" w:rsidRDefault="00366EF3" w:rsidP="00366EF3">
      <w:pPr>
        <w:pStyle w:val="BodyText"/>
      </w:pPr>
      <w:r w:rsidRPr="007C4752">
        <w:rPr>
          <w:noProof/>
        </w:rPr>
        <w:drawing>
          <wp:anchor distT="0" distB="0" distL="114300" distR="114300" simplePos="0" relativeHeight="251677696" behindDoc="0" locked="0" layoutInCell="1" allowOverlap="1" wp14:anchorId="229ED4CA" wp14:editId="1BF386AD">
            <wp:simplePos x="0" y="0"/>
            <wp:positionH relativeFrom="margin">
              <wp:align>left</wp:align>
            </wp:positionH>
            <wp:positionV relativeFrom="paragraph">
              <wp:posOffset>26008</wp:posOffset>
            </wp:positionV>
            <wp:extent cx="2471420" cy="3295650"/>
            <wp:effectExtent l="0" t="0" r="508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2471420" cy="3295650"/>
                    </a:xfrm>
                    <a:prstGeom prst="rect">
                      <a:avLst/>
                    </a:prstGeom>
                  </pic:spPr>
                </pic:pic>
              </a:graphicData>
            </a:graphic>
            <wp14:sizeRelH relativeFrom="margin">
              <wp14:pctWidth>0</wp14:pctWidth>
            </wp14:sizeRelH>
            <wp14:sizeRelV relativeFrom="margin">
              <wp14:pctHeight>0</wp14:pctHeight>
            </wp14:sizeRelV>
          </wp:anchor>
        </w:drawing>
      </w:r>
      <w:r w:rsidR="00FC2B2C" w:rsidRPr="007C4752">
        <w:t>Dream big. Imagine what the church is like when it’s at its best and what God may be saying to you.</w:t>
      </w:r>
    </w:p>
    <w:p w14:paraId="516D7024" w14:textId="2C251330" w:rsidR="00FC2B2C" w:rsidRPr="007C4752" w:rsidRDefault="00FC2B2C" w:rsidP="00366EF3">
      <w:pPr>
        <w:pStyle w:val="BodyText"/>
      </w:pPr>
      <w:r w:rsidRPr="007C4752">
        <w:t xml:space="preserve">Brainstorm outcomes, aspirations, and your sense of call as a community of faith. How can you be ‘on a mission’ with God? This is an opportunity for every wild idea to be heard and respected. A member of the Thrive Mission Committee or the </w:t>
      </w:r>
      <w:proofErr w:type="gramStart"/>
      <w:r w:rsidRPr="007C4752">
        <w:t>Presbytery Minister</w:t>
      </w:r>
      <w:proofErr w:type="gramEnd"/>
      <w:r w:rsidRPr="007C4752">
        <w:t xml:space="preserve"> (Mission) will be able to direct you to the enormous number of resources about the multiplicity of fresh expressions of church, mission projects and changes in structures and expectations that are involved in being the church in the 21</w:t>
      </w:r>
      <w:r w:rsidRPr="007C4752">
        <w:rPr>
          <w:vertAlign w:val="superscript"/>
        </w:rPr>
        <w:t>st</w:t>
      </w:r>
      <w:r w:rsidRPr="007C4752">
        <w:t xml:space="preserve"> century.</w:t>
      </w:r>
    </w:p>
    <w:p w14:paraId="6E73F92E" w14:textId="5FA8D28D" w:rsidR="00FC2B2C" w:rsidRPr="007C4752" w:rsidRDefault="00FC2B2C" w:rsidP="00366EF3">
      <w:pPr>
        <w:pStyle w:val="BodyText"/>
      </w:pPr>
      <w:r w:rsidRPr="007C4752">
        <w:t xml:space="preserve">This may require one or several “dreaming days” where you allow yourself to think beyond those things that currently restrain the church and its thinking. </w:t>
      </w:r>
    </w:p>
    <w:p w14:paraId="6AA25146" w14:textId="086272D7" w:rsidR="00CB457F" w:rsidRPr="007C4752" w:rsidRDefault="00CB457F" w:rsidP="00366EF3">
      <w:pPr>
        <w:pStyle w:val="BodyText"/>
      </w:pPr>
      <w:r w:rsidRPr="007C4752">
        <w:t xml:space="preserve">It’s useful to have these ‘dreaming days’ in a different location to where you normally meet for business discussions. </w:t>
      </w:r>
      <w:r w:rsidR="00B37AC0" w:rsidRPr="007C4752">
        <w:t xml:space="preserve">Hire a venue in your local community, use </w:t>
      </w:r>
      <w:r w:rsidR="00CA6D3A" w:rsidRPr="007C4752">
        <w:t xml:space="preserve">an outdoor venue, or find a place where you are not constrained by the things you’re used to, as this can often help in thinking differently about those things that are familiar. </w:t>
      </w:r>
    </w:p>
    <w:p w14:paraId="33E02A45" w14:textId="77777777" w:rsidR="00366EF3" w:rsidRPr="00A63C45" w:rsidRDefault="00366EF3" w:rsidP="00366EF3">
      <w:pPr>
        <w:spacing w:before="120" w:after="200" w:line="240" w:lineRule="auto"/>
        <w:rPr>
          <w:rFonts w:ascii="Arial" w:hAnsi="Arial" w:cs="Arial"/>
          <w:color w:val="2C5C86"/>
          <w:sz w:val="28"/>
          <w:szCs w:val="28"/>
        </w:rPr>
      </w:pPr>
      <w:r w:rsidRPr="00A63C45">
        <w:rPr>
          <w:rFonts w:ascii="Arial" w:hAnsi="Arial" w:cs="Arial"/>
          <w:color w:val="2C5C86"/>
          <w:sz w:val="28"/>
          <w:szCs w:val="28"/>
        </w:rPr>
        <w:t>Your notes:</w:t>
      </w:r>
    </w:p>
    <w:tbl>
      <w:tblPr>
        <w:tblStyle w:val="TableGrid"/>
        <w:tblpPr w:leftFromText="181" w:rightFromText="181" w:topFromText="142" w:vertAnchor="text" w:tblpY="1"/>
        <w:tblOverlap w:val="never"/>
        <w:tblW w:w="0" w:type="auto"/>
        <w:tblBorders>
          <w:top w:val="dashed" w:sz="4" w:space="0" w:color="00819C"/>
          <w:left w:val="none" w:sz="0" w:space="0" w:color="auto"/>
          <w:bottom w:val="dashed" w:sz="4" w:space="0" w:color="00819C"/>
          <w:right w:val="none" w:sz="0" w:space="0" w:color="auto"/>
          <w:insideH w:val="dashed" w:sz="4" w:space="0" w:color="00819C"/>
          <w:insideV w:val="single" w:sz="6" w:space="0" w:color="00819C"/>
        </w:tblBorders>
        <w:tblLook w:val="04A0" w:firstRow="1" w:lastRow="0" w:firstColumn="1" w:lastColumn="0" w:noHBand="0" w:noVBand="1"/>
      </w:tblPr>
      <w:tblGrid>
        <w:gridCol w:w="9628"/>
      </w:tblGrid>
      <w:tr w:rsidR="00366EF3" w:rsidRPr="00A63C45" w14:paraId="72B3ABFA" w14:textId="77777777" w:rsidTr="00F1337A">
        <w:trPr>
          <w:trHeight w:val="510"/>
        </w:trPr>
        <w:tc>
          <w:tcPr>
            <w:tcW w:w="9628" w:type="dxa"/>
            <w:vAlign w:val="center"/>
          </w:tcPr>
          <w:p w14:paraId="39C26BF0"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433D9746" w14:textId="77777777" w:rsidTr="00F1337A">
        <w:trPr>
          <w:trHeight w:val="510"/>
        </w:trPr>
        <w:tc>
          <w:tcPr>
            <w:tcW w:w="9628" w:type="dxa"/>
            <w:vAlign w:val="center"/>
          </w:tcPr>
          <w:p w14:paraId="71D99532"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574F475B" w14:textId="77777777" w:rsidTr="00F1337A">
        <w:trPr>
          <w:trHeight w:val="510"/>
        </w:trPr>
        <w:tc>
          <w:tcPr>
            <w:tcW w:w="9628" w:type="dxa"/>
            <w:vAlign w:val="center"/>
          </w:tcPr>
          <w:p w14:paraId="2CE138DD"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72F3B0CA" w14:textId="77777777" w:rsidTr="00F1337A">
        <w:trPr>
          <w:trHeight w:val="510"/>
        </w:trPr>
        <w:tc>
          <w:tcPr>
            <w:tcW w:w="9628" w:type="dxa"/>
            <w:vAlign w:val="center"/>
          </w:tcPr>
          <w:p w14:paraId="17715C6E"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5DCF2AB9" w14:textId="77777777" w:rsidTr="00F1337A">
        <w:trPr>
          <w:trHeight w:val="510"/>
        </w:trPr>
        <w:tc>
          <w:tcPr>
            <w:tcW w:w="9628" w:type="dxa"/>
            <w:vAlign w:val="center"/>
          </w:tcPr>
          <w:p w14:paraId="09D22481"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72167330" w14:textId="77777777" w:rsidTr="00F1337A">
        <w:trPr>
          <w:trHeight w:val="510"/>
        </w:trPr>
        <w:tc>
          <w:tcPr>
            <w:tcW w:w="9628" w:type="dxa"/>
            <w:vAlign w:val="center"/>
          </w:tcPr>
          <w:p w14:paraId="6FA6EE72"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61D5D984" w14:textId="77777777" w:rsidTr="00F1337A">
        <w:trPr>
          <w:trHeight w:val="510"/>
        </w:trPr>
        <w:tc>
          <w:tcPr>
            <w:tcW w:w="9628" w:type="dxa"/>
            <w:vAlign w:val="center"/>
          </w:tcPr>
          <w:p w14:paraId="624DE84E"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6A69547D" w14:textId="77777777" w:rsidTr="00F1337A">
        <w:trPr>
          <w:trHeight w:val="510"/>
        </w:trPr>
        <w:tc>
          <w:tcPr>
            <w:tcW w:w="9628" w:type="dxa"/>
            <w:vAlign w:val="center"/>
          </w:tcPr>
          <w:p w14:paraId="64068D58"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2527729A" w14:textId="77777777" w:rsidTr="00F1337A">
        <w:trPr>
          <w:trHeight w:val="510"/>
        </w:trPr>
        <w:tc>
          <w:tcPr>
            <w:tcW w:w="9628" w:type="dxa"/>
            <w:vAlign w:val="center"/>
          </w:tcPr>
          <w:p w14:paraId="65DB3259"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1FCBADC7" w14:textId="77777777" w:rsidTr="00F1337A">
        <w:trPr>
          <w:trHeight w:val="510"/>
        </w:trPr>
        <w:tc>
          <w:tcPr>
            <w:tcW w:w="9628" w:type="dxa"/>
            <w:vAlign w:val="center"/>
          </w:tcPr>
          <w:p w14:paraId="7564317E"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3F6A5D21" w14:textId="77777777" w:rsidTr="00F1337A">
        <w:trPr>
          <w:trHeight w:val="510"/>
        </w:trPr>
        <w:tc>
          <w:tcPr>
            <w:tcW w:w="9628" w:type="dxa"/>
            <w:vAlign w:val="center"/>
          </w:tcPr>
          <w:p w14:paraId="3711C2C9"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7BDE7F2B" w14:textId="77777777" w:rsidTr="00F1337A">
        <w:trPr>
          <w:trHeight w:val="510"/>
        </w:trPr>
        <w:tc>
          <w:tcPr>
            <w:tcW w:w="9628" w:type="dxa"/>
            <w:vAlign w:val="center"/>
          </w:tcPr>
          <w:p w14:paraId="49953351"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bl>
    <w:p w14:paraId="02424D7C" w14:textId="0199C4CD" w:rsidR="00FC2B2C" w:rsidRPr="00366EF3" w:rsidRDefault="00366EF3" w:rsidP="00366EF3">
      <w:pPr>
        <w:pStyle w:val="Heading1"/>
      </w:pPr>
      <w:r w:rsidRPr="00366EF3">
        <w:lastRenderedPageBreak/>
        <w:t>Measuring</w:t>
      </w:r>
    </w:p>
    <w:p w14:paraId="44A349EA" w14:textId="7BBFE640" w:rsidR="00FC2B2C" w:rsidRPr="007C4752" w:rsidRDefault="00846592" w:rsidP="00366EF3">
      <w:pPr>
        <w:pStyle w:val="BodyText"/>
      </w:pPr>
      <w:r w:rsidRPr="007C4752">
        <w:rPr>
          <w:noProof/>
        </w:rPr>
        <w:drawing>
          <wp:anchor distT="0" distB="0" distL="114300" distR="114300" simplePos="0" relativeHeight="251678720" behindDoc="0" locked="0" layoutInCell="1" allowOverlap="1" wp14:anchorId="5F3E9D89" wp14:editId="68824DDF">
            <wp:simplePos x="0" y="0"/>
            <wp:positionH relativeFrom="margin">
              <wp:align>right</wp:align>
            </wp:positionH>
            <wp:positionV relativeFrom="paragraph">
              <wp:posOffset>7620</wp:posOffset>
            </wp:positionV>
            <wp:extent cx="2602230" cy="3470275"/>
            <wp:effectExtent l="0" t="0" r="7620" b="0"/>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2230" cy="3470275"/>
                    </a:xfrm>
                    <a:prstGeom prst="rect">
                      <a:avLst/>
                    </a:prstGeom>
                  </pic:spPr>
                </pic:pic>
              </a:graphicData>
            </a:graphic>
            <wp14:sizeRelH relativeFrom="margin">
              <wp14:pctWidth>0</wp14:pctWidth>
            </wp14:sizeRelH>
            <wp14:sizeRelV relativeFrom="margin">
              <wp14:pctHeight>0</wp14:pctHeight>
            </wp14:sizeRelV>
          </wp:anchor>
        </w:drawing>
      </w:r>
      <w:r w:rsidR="00FC2B2C" w:rsidRPr="007C4752">
        <w:t>Measure your capacity as honestly and pastorally as possible; considering the people resources you have, how ready and available people are to be involved in mission, partnership opportunities and the physical resources of finance and property.</w:t>
      </w:r>
    </w:p>
    <w:p w14:paraId="475774DF" w14:textId="4B23A91D" w:rsidR="00FC2B2C" w:rsidRPr="007C4752" w:rsidRDefault="00FC2B2C" w:rsidP="00366EF3">
      <w:pPr>
        <w:pStyle w:val="BodyText"/>
      </w:pPr>
      <w:r w:rsidRPr="007C4752">
        <w:t xml:space="preserve">Spend time working at becoming clearer about the costs and opportunities. Develop a budget that is realistic as well as visionary. </w:t>
      </w:r>
    </w:p>
    <w:p w14:paraId="012B57D9" w14:textId="3ECCABA0" w:rsidR="00FC2B2C" w:rsidRPr="007C4752" w:rsidRDefault="00FC2B2C" w:rsidP="00366EF3">
      <w:pPr>
        <w:pStyle w:val="BodyText"/>
      </w:pPr>
      <w:r w:rsidRPr="007C4752">
        <w:t>Consider the barriers in the way and how they may be overcome.</w:t>
      </w:r>
    </w:p>
    <w:p w14:paraId="76D5C239" w14:textId="05732FAD" w:rsidR="00FC2B2C" w:rsidRPr="007C4752" w:rsidRDefault="00FC2B2C" w:rsidP="00366EF3">
      <w:pPr>
        <w:pStyle w:val="BodyText"/>
      </w:pPr>
      <w:r w:rsidRPr="007C4752">
        <w:t xml:space="preserve">Talk with other congregations or faith communities that have undertaken similar plans. </w:t>
      </w:r>
    </w:p>
    <w:p w14:paraId="0188ECDD" w14:textId="0960F8F4" w:rsidR="00FC2B2C" w:rsidRPr="007C4752" w:rsidRDefault="00FC2B2C" w:rsidP="00366EF3">
      <w:pPr>
        <w:pStyle w:val="BodyText"/>
      </w:pPr>
      <w:r w:rsidRPr="007C4752">
        <w:t>Some congregations find it useful to do a SWOT analysis, looking at your Strengths, Weaknesses, Opportunities and Threats.</w:t>
      </w:r>
    </w:p>
    <w:p w14:paraId="288A92AC" w14:textId="77777777" w:rsidR="00366EF3" w:rsidRPr="00A63C45" w:rsidRDefault="00366EF3" w:rsidP="00366EF3">
      <w:pPr>
        <w:spacing w:before="120" w:after="200" w:line="240" w:lineRule="auto"/>
        <w:rPr>
          <w:rFonts w:ascii="Arial" w:hAnsi="Arial" w:cs="Arial"/>
          <w:color w:val="2C5C86"/>
          <w:sz w:val="28"/>
          <w:szCs w:val="28"/>
        </w:rPr>
      </w:pPr>
      <w:r w:rsidRPr="00A63C45">
        <w:rPr>
          <w:rFonts w:ascii="Arial" w:hAnsi="Arial" w:cs="Arial"/>
          <w:color w:val="2C5C86"/>
          <w:sz w:val="28"/>
          <w:szCs w:val="28"/>
        </w:rPr>
        <w:t>Your notes:</w:t>
      </w:r>
    </w:p>
    <w:tbl>
      <w:tblPr>
        <w:tblStyle w:val="TableGrid"/>
        <w:tblpPr w:leftFromText="181" w:rightFromText="181" w:topFromText="142" w:vertAnchor="text" w:tblpY="1"/>
        <w:tblOverlap w:val="never"/>
        <w:tblW w:w="0" w:type="auto"/>
        <w:tblBorders>
          <w:top w:val="dashed" w:sz="4" w:space="0" w:color="00819C"/>
          <w:left w:val="none" w:sz="0" w:space="0" w:color="auto"/>
          <w:bottom w:val="dashed" w:sz="4" w:space="0" w:color="00819C"/>
          <w:right w:val="none" w:sz="0" w:space="0" w:color="auto"/>
          <w:insideH w:val="dashed" w:sz="4" w:space="0" w:color="00819C"/>
          <w:insideV w:val="single" w:sz="6" w:space="0" w:color="00819C"/>
        </w:tblBorders>
        <w:tblLook w:val="04A0" w:firstRow="1" w:lastRow="0" w:firstColumn="1" w:lastColumn="0" w:noHBand="0" w:noVBand="1"/>
      </w:tblPr>
      <w:tblGrid>
        <w:gridCol w:w="9628"/>
      </w:tblGrid>
      <w:tr w:rsidR="00366EF3" w:rsidRPr="00A63C45" w14:paraId="40957092" w14:textId="77777777" w:rsidTr="00F1337A">
        <w:trPr>
          <w:trHeight w:val="510"/>
        </w:trPr>
        <w:tc>
          <w:tcPr>
            <w:tcW w:w="9628" w:type="dxa"/>
            <w:vAlign w:val="center"/>
          </w:tcPr>
          <w:p w14:paraId="67299065"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38530111" w14:textId="77777777" w:rsidTr="00F1337A">
        <w:trPr>
          <w:trHeight w:val="510"/>
        </w:trPr>
        <w:tc>
          <w:tcPr>
            <w:tcW w:w="9628" w:type="dxa"/>
            <w:vAlign w:val="center"/>
          </w:tcPr>
          <w:p w14:paraId="400C70DF"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75372A37" w14:textId="77777777" w:rsidTr="00F1337A">
        <w:trPr>
          <w:trHeight w:val="510"/>
        </w:trPr>
        <w:tc>
          <w:tcPr>
            <w:tcW w:w="9628" w:type="dxa"/>
            <w:vAlign w:val="center"/>
          </w:tcPr>
          <w:p w14:paraId="635CABC9"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2D3B0BE6" w14:textId="77777777" w:rsidTr="00F1337A">
        <w:trPr>
          <w:trHeight w:val="510"/>
        </w:trPr>
        <w:tc>
          <w:tcPr>
            <w:tcW w:w="9628" w:type="dxa"/>
            <w:vAlign w:val="center"/>
          </w:tcPr>
          <w:p w14:paraId="605B64E8"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4C9CD49A" w14:textId="77777777" w:rsidTr="00F1337A">
        <w:trPr>
          <w:trHeight w:val="510"/>
        </w:trPr>
        <w:tc>
          <w:tcPr>
            <w:tcW w:w="9628" w:type="dxa"/>
            <w:vAlign w:val="center"/>
          </w:tcPr>
          <w:p w14:paraId="4D443472"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685FD9F0" w14:textId="77777777" w:rsidTr="00F1337A">
        <w:trPr>
          <w:trHeight w:val="510"/>
        </w:trPr>
        <w:tc>
          <w:tcPr>
            <w:tcW w:w="9628" w:type="dxa"/>
            <w:vAlign w:val="center"/>
          </w:tcPr>
          <w:p w14:paraId="3794F3F5"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5D4B1268" w14:textId="77777777" w:rsidTr="00F1337A">
        <w:trPr>
          <w:trHeight w:val="510"/>
        </w:trPr>
        <w:tc>
          <w:tcPr>
            <w:tcW w:w="9628" w:type="dxa"/>
            <w:vAlign w:val="center"/>
          </w:tcPr>
          <w:p w14:paraId="4038C785"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4702FC60" w14:textId="77777777" w:rsidTr="00F1337A">
        <w:trPr>
          <w:trHeight w:val="510"/>
        </w:trPr>
        <w:tc>
          <w:tcPr>
            <w:tcW w:w="9628" w:type="dxa"/>
            <w:vAlign w:val="center"/>
          </w:tcPr>
          <w:p w14:paraId="240DF880"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760BA0A9" w14:textId="77777777" w:rsidTr="00F1337A">
        <w:trPr>
          <w:trHeight w:val="510"/>
        </w:trPr>
        <w:tc>
          <w:tcPr>
            <w:tcW w:w="9628" w:type="dxa"/>
            <w:vAlign w:val="center"/>
          </w:tcPr>
          <w:p w14:paraId="5898B95A"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4CB0E59B" w14:textId="77777777" w:rsidTr="00F1337A">
        <w:trPr>
          <w:trHeight w:val="510"/>
        </w:trPr>
        <w:tc>
          <w:tcPr>
            <w:tcW w:w="9628" w:type="dxa"/>
            <w:vAlign w:val="center"/>
          </w:tcPr>
          <w:p w14:paraId="371F73F9"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7FB29699" w14:textId="77777777" w:rsidTr="00F1337A">
        <w:trPr>
          <w:trHeight w:val="510"/>
        </w:trPr>
        <w:tc>
          <w:tcPr>
            <w:tcW w:w="9628" w:type="dxa"/>
            <w:vAlign w:val="center"/>
          </w:tcPr>
          <w:p w14:paraId="39655675"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535BA42E" w14:textId="77777777" w:rsidTr="00F1337A">
        <w:trPr>
          <w:trHeight w:val="510"/>
        </w:trPr>
        <w:tc>
          <w:tcPr>
            <w:tcW w:w="9628" w:type="dxa"/>
            <w:vAlign w:val="center"/>
          </w:tcPr>
          <w:p w14:paraId="01487275"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5514D900" w14:textId="77777777" w:rsidTr="00F1337A">
        <w:trPr>
          <w:trHeight w:val="510"/>
        </w:trPr>
        <w:tc>
          <w:tcPr>
            <w:tcW w:w="9628" w:type="dxa"/>
            <w:vAlign w:val="center"/>
          </w:tcPr>
          <w:p w14:paraId="58FF4C09"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78D081E9" w14:textId="77777777" w:rsidTr="00F1337A">
        <w:trPr>
          <w:trHeight w:val="510"/>
        </w:trPr>
        <w:tc>
          <w:tcPr>
            <w:tcW w:w="9628" w:type="dxa"/>
            <w:vAlign w:val="center"/>
          </w:tcPr>
          <w:p w14:paraId="6E456F6C"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bl>
    <w:p w14:paraId="156689C4" w14:textId="3780534D" w:rsidR="00FC2B2C" w:rsidRPr="00366EF3" w:rsidRDefault="00366EF3" w:rsidP="00366EF3">
      <w:pPr>
        <w:pStyle w:val="Heading1"/>
      </w:pPr>
      <w:r w:rsidRPr="007C4752">
        <w:rPr>
          <w:b/>
          <w:bCs w:val="0"/>
          <w:sz w:val="72"/>
          <w:szCs w:val="72"/>
        </w:rPr>
        <w:lastRenderedPageBreak/>
        <w:drawing>
          <wp:anchor distT="0" distB="0" distL="114300" distR="114300" simplePos="0" relativeHeight="251671552" behindDoc="0" locked="0" layoutInCell="1" allowOverlap="1" wp14:anchorId="66770DF3" wp14:editId="69F25899">
            <wp:simplePos x="0" y="0"/>
            <wp:positionH relativeFrom="margin">
              <wp:posOffset>3922395</wp:posOffset>
            </wp:positionH>
            <wp:positionV relativeFrom="paragraph">
              <wp:posOffset>660400</wp:posOffset>
            </wp:positionV>
            <wp:extent cx="2313940" cy="3086100"/>
            <wp:effectExtent l="0" t="0" r="0" b="0"/>
            <wp:wrapSquare wrapText="bothSides"/>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13940" cy="3086100"/>
                    </a:xfrm>
                    <a:prstGeom prst="rect">
                      <a:avLst/>
                    </a:prstGeom>
                  </pic:spPr>
                </pic:pic>
              </a:graphicData>
            </a:graphic>
            <wp14:sizeRelH relativeFrom="margin">
              <wp14:pctWidth>0</wp14:pctWidth>
            </wp14:sizeRelH>
            <wp14:sizeRelV relativeFrom="margin">
              <wp14:pctHeight>0</wp14:pctHeight>
            </wp14:sizeRelV>
          </wp:anchor>
        </w:drawing>
      </w:r>
      <w:r w:rsidRPr="00366EF3">
        <w:t>Focusing</w:t>
      </w:r>
    </w:p>
    <w:p w14:paraId="19BFEDC9" w14:textId="41B0D24B" w:rsidR="00FC2B2C" w:rsidRPr="007C4752" w:rsidRDefault="00B863BB" w:rsidP="00FC2B2C">
      <w:pPr>
        <w:rPr>
          <w:rFonts w:ascii="Arial" w:hAnsi="Arial" w:cs="Arial"/>
        </w:rPr>
      </w:pPr>
      <w:r w:rsidRPr="007C4752">
        <w:rPr>
          <w:rFonts w:ascii="Arial" w:hAnsi="Arial" w:cs="Arial"/>
        </w:rPr>
        <w:t xml:space="preserve">Now you have dreamed </w:t>
      </w:r>
      <w:r w:rsidR="00366EF3" w:rsidRPr="007C4752">
        <w:rPr>
          <w:rFonts w:ascii="Arial" w:hAnsi="Arial" w:cs="Arial"/>
        </w:rPr>
        <w:t>big and</w:t>
      </w:r>
      <w:r w:rsidR="007369AD" w:rsidRPr="007C4752">
        <w:rPr>
          <w:rFonts w:ascii="Arial" w:hAnsi="Arial" w:cs="Arial"/>
        </w:rPr>
        <w:t xml:space="preserve"> done some measuring it’s time to put them both together. </w:t>
      </w:r>
      <w:r w:rsidR="00812CBC" w:rsidRPr="007C4752">
        <w:rPr>
          <w:rFonts w:ascii="Arial" w:hAnsi="Arial" w:cs="Arial"/>
        </w:rPr>
        <w:t>Prayerfully d</w:t>
      </w:r>
      <w:r w:rsidR="00FC2B2C" w:rsidRPr="007C4752">
        <w:rPr>
          <w:rFonts w:ascii="Arial" w:hAnsi="Arial" w:cs="Arial"/>
        </w:rPr>
        <w:t xml:space="preserve">iscern a grand plan, focusing </w:t>
      </w:r>
      <w:r w:rsidR="00366EF3">
        <w:rPr>
          <w:rFonts w:ascii="Arial" w:hAnsi="Arial" w:cs="Arial"/>
        </w:rPr>
        <w:t xml:space="preserve">on </w:t>
      </w:r>
      <w:r w:rsidR="00FC2B2C" w:rsidRPr="007C4752">
        <w:rPr>
          <w:rFonts w:ascii="Arial" w:hAnsi="Arial" w:cs="Arial"/>
        </w:rPr>
        <w:t>the vision and determining together the overarching long-term goals.</w:t>
      </w:r>
    </w:p>
    <w:p w14:paraId="7311F9BB" w14:textId="3FB57618" w:rsidR="00FC2B2C" w:rsidRPr="007C4752" w:rsidRDefault="00FC2B2C" w:rsidP="00FC2B2C">
      <w:pPr>
        <w:rPr>
          <w:rFonts w:ascii="Arial" w:hAnsi="Arial" w:cs="Arial"/>
        </w:rPr>
      </w:pPr>
      <w:r w:rsidRPr="007C4752">
        <w:rPr>
          <w:rFonts w:ascii="Arial" w:hAnsi="Arial" w:cs="Arial"/>
        </w:rPr>
        <w:t>Discern the immediate action plan, stepping out the strategies for resolving the resourcing that is required. Keep good documentation.</w:t>
      </w:r>
    </w:p>
    <w:p w14:paraId="13A6603D" w14:textId="52FDF535" w:rsidR="00FC2B2C" w:rsidRPr="007C4752" w:rsidRDefault="00FC2B2C" w:rsidP="00FC2B2C">
      <w:pPr>
        <w:rPr>
          <w:rFonts w:ascii="Arial" w:hAnsi="Arial" w:cs="Arial"/>
        </w:rPr>
      </w:pPr>
      <w:r w:rsidRPr="007C4752">
        <w:rPr>
          <w:rFonts w:ascii="Arial" w:hAnsi="Arial" w:cs="Arial"/>
        </w:rPr>
        <w:t>Test the call by ongoing discernment and by waiting for consensus and conviction. Consider trialling something for three to six months.</w:t>
      </w:r>
    </w:p>
    <w:p w14:paraId="70C6CDD0" w14:textId="6318388A" w:rsidR="00FC2B2C" w:rsidRPr="007C4752" w:rsidRDefault="00FC2B2C" w:rsidP="00FC2B2C">
      <w:pPr>
        <w:rPr>
          <w:rFonts w:ascii="Arial" w:hAnsi="Arial" w:cs="Arial"/>
        </w:rPr>
      </w:pPr>
      <w:r w:rsidRPr="007C4752">
        <w:rPr>
          <w:rFonts w:ascii="Arial" w:hAnsi="Arial" w:cs="Arial"/>
        </w:rPr>
        <w:t>Apply to Thrive Mission Committee for a “start it up” grant to help you test the plan.</w:t>
      </w:r>
    </w:p>
    <w:p w14:paraId="15D2939C" w14:textId="60476E1B" w:rsidR="00FC2B2C" w:rsidRPr="007C4752" w:rsidRDefault="00FC2B2C" w:rsidP="00FC2B2C">
      <w:pPr>
        <w:rPr>
          <w:rFonts w:ascii="Arial" w:hAnsi="Arial" w:cs="Arial"/>
        </w:rPr>
      </w:pPr>
      <w:r w:rsidRPr="007C4752">
        <w:rPr>
          <w:rFonts w:ascii="Arial" w:hAnsi="Arial" w:cs="Arial"/>
        </w:rPr>
        <w:t xml:space="preserve">Keep the congregation involved throughout the process, always describing it in terms of your identity, </w:t>
      </w:r>
      <w:r w:rsidR="00366EF3" w:rsidRPr="007C4752">
        <w:rPr>
          <w:rFonts w:ascii="Arial" w:hAnsi="Arial" w:cs="Arial"/>
        </w:rPr>
        <w:t>purpose,</w:t>
      </w:r>
      <w:r w:rsidRPr="007C4752">
        <w:rPr>
          <w:rFonts w:ascii="Arial" w:hAnsi="Arial" w:cs="Arial"/>
        </w:rPr>
        <w:t xml:space="preserve"> and context – stay positive and excited.</w:t>
      </w:r>
    </w:p>
    <w:p w14:paraId="6E025DFA" w14:textId="77777777" w:rsidR="00366EF3" w:rsidRPr="00A63C45" w:rsidRDefault="00366EF3" w:rsidP="00366EF3">
      <w:pPr>
        <w:spacing w:before="120" w:after="200" w:line="240" w:lineRule="auto"/>
        <w:rPr>
          <w:rFonts w:ascii="Arial" w:hAnsi="Arial" w:cs="Arial"/>
          <w:color w:val="2C5C86"/>
          <w:sz w:val="28"/>
          <w:szCs w:val="28"/>
        </w:rPr>
      </w:pPr>
      <w:r w:rsidRPr="00A63C45">
        <w:rPr>
          <w:rFonts w:ascii="Arial" w:hAnsi="Arial" w:cs="Arial"/>
          <w:color w:val="2C5C86"/>
          <w:sz w:val="28"/>
          <w:szCs w:val="28"/>
        </w:rPr>
        <w:t>Your notes:</w:t>
      </w:r>
    </w:p>
    <w:tbl>
      <w:tblPr>
        <w:tblStyle w:val="TableGrid"/>
        <w:tblpPr w:leftFromText="181" w:rightFromText="181" w:topFromText="142" w:vertAnchor="text" w:tblpY="1"/>
        <w:tblOverlap w:val="never"/>
        <w:tblW w:w="0" w:type="auto"/>
        <w:tblBorders>
          <w:top w:val="dashed" w:sz="4" w:space="0" w:color="00819C"/>
          <w:left w:val="none" w:sz="0" w:space="0" w:color="auto"/>
          <w:bottom w:val="dashed" w:sz="4" w:space="0" w:color="00819C"/>
          <w:right w:val="none" w:sz="0" w:space="0" w:color="auto"/>
          <w:insideH w:val="dashed" w:sz="4" w:space="0" w:color="00819C"/>
          <w:insideV w:val="single" w:sz="6" w:space="0" w:color="00819C"/>
        </w:tblBorders>
        <w:tblLook w:val="04A0" w:firstRow="1" w:lastRow="0" w:firstColumn="1" w:lastColumn="0" w:noHBand="0" w:noVBand="1"/>
      </w:tblPr>
      <w:tblGrid>
        <w:gridCol w:w="9628"/>
      </w:tblGrid>
      <w:tr w:rsidR="00366EF3" w:rsidRPr="00A63C45" w14:paraId="7AD90033" w14:textId="77777777" w:rsidTr="00F1337A">
        <w:trPr>
          <w:trHeight w:val="510"/>
        </w:trPr>
        <w:tc>
          <w:tcPr>
            <w:tcW w:w="9628" w:type="dxa"/>
            <w:vAlign w:val="center"/>
          </w:tcPr>
          <w:p w14:paraId="6BDC3B3A"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2BA66894" w14:textId="77777777" w:rsidTr="00F1337A">
        <w:trPr>
          <w:trHeight w:val="510"/>
        </w:trPr>
        <w:tc>
          <w:tcPr>
            <w:tcW w:w="9628" w:type="dxa"/>
            <w:vAlign w:val="center"/>
          </w:tcPr>
          <w:p w14:paraId="71E9A686"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600159E1" w14:textId="77777777" w:rsidTr="00F1337A">
        <w:trPr>
          <w:trHeight w:val="510"/>
        </w:trPr>
        <w:tc>
          <w:tcPr>
            <w:tcW w:w="9628" w:type="dxa"/>
            <w:vAlign w:val="center"/>
          </w:tcPr>
          <w:p w14:paraId="2A06C005"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2D403774" w14:textId="77777777" w:rsidTr="00F1337A">
        <w:trPr>
          <w:trHeight w:val="510"/>
        </w:trPr>
        <w:tc>
          <w:tcPr>
            <w:tcW w:w="9628" w:type="dxa"/>
            <w:vAlign w:val="center"/>
          </w:tcPr>
          <w:p w14:paraId="2EE1F351"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69639EF5" w14:textId="77777777" w:rsidTr="00F1337A">
        <w:trPr>
          <w:trHeight w:val="510"/>
        </w:trPr>
        <w:tc>
          <w:tcPr>
            <w:tcW w:w="9628" w:type="dxa"/>
            <w:vAlign w:val="center"/>
          </w:tcPr>
          <w:p w14:paraId="139C2C7E"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0A538A1E" w14:textId="77777777" w:rsidTr="00F1337A">
        <w:trPr>
          <w:trHeight w:val="510"/>
        </w:trPr>
        <w:tc>
          <w:tcPr>
            <w:tcW w:w="9628" w:type="dxa"/>
            <w:vAlign w:val="center"/>
          </w:tcPr>
          <w:p w14:paraId="2DD61E42"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3F089879" w14:textId="77777777" w:rsidTr="00F1337A">
        <w:trPr>
          <w:trHeight w:val="510"/>
        </w:trPr>
        <w:tc>
          <w:tcPr>
            <w:tcW w:w="9628" w:type="dxa"/>
            <w:vAlign w:val="center"/>
          </w:tcPr>
          <w:p w14:paraId="41E666F5"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4EA593C3" w14:textId="77777777" w:rsidTr="00F1337A">
        <w:trPr>
          <w:trHeight w:val="510"/>
        </w:trPr>
        <w:tc>
          <w:tcPr>
            <w:tcW w:w="9628" w:type="dxa"/>
            <w:vAlign w:val="center"/>
          </w:tcPr>
          <w:p w14:paraId="47CE4122"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61DF62AD" w14:textId="77777777" w:rsidTr="00F1337A">
        <w:trPr>
          <w:trHeight w:val="510"/>
        </w:trPr>
        <w:tc>
          <w:tcPr>
            <w:tcW w:w="9628" w:type="dxa"/>
            <w:vAlign w:val="center"/>
          </w:tcPr>
          <w:p w14:paraId="41227496"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1D0E3E37" w14:textId="77777777" w:rsidTr="00F1337A">
        <w:trPr>
          <w:trHeight w:val="510"/>
        </w:trPr>
        <w:tc>
          <w:tcPr>
            <w:tcW w:w="9628" w:type="dxa"/>
            <w:vAlign w:val="center"/>
          </w:tcPr>
          <w:p w14:paraId="51D96BED"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22BC9D74" w14:textId="77777777" w:rsidTr="00F1337A">
        <w:trPr>
          <w:trHeight w:val="510"/>
        </w:trPr>
        <w:tc>
          <w:tcPr>
            <w:tcW w:w="9628" w:type="dxa"/>
            <w:vAlign w:val="center"/>
          </w:tcPr>
          <w:p w14:paraId="467572A9"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1A26EBE9" w14:textId="77777777" w:rsidTr="00F1337A">
        <w:trPr>
          <w:trHeight w:val="510"/>
        </w:trPr>
        <w:tc>
          <w:tcPr>
            <w:tcW w:w="9628" w:type="dxa"/>
            <w:vAlign w:val="center"/>
          </w:tcPr>
          <w:p w14:paraId="38F13FBC"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0FF5E797" w14:textId="77777777" w:rsidTr="00F1337A">
        <w:trPr>
          <w:trHeight w:val="510"/>
        </w:trPr>
        <w:tc>
          <w:tcPr>
            <w:tcW w:w="9628" w:type="dxa"/>
            <w:vAlign w:val="center"/>
          </w:tcPr>
          <w:p w14:paraId="11589FC4"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0F933877" w14:textId="77777777" w:rsidTr="00F1337A">
        <w:trPr>
          <w:trHeight w:val="510"/>
        </w:trPr>
        <w:tc>
          <w:tcPr>
            <w:tcW w:w="9628" w:type="dxa"/>
            <w:vAlign w:val="center"/>
          </w:tcPr>
          <w:p w14:paraId="2329A45D"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0C37AB28" w14:textId="77777777" w:rsidTr="00F1337A">
        <w:trPr>
          <w:trHeight w:val="510"/>
        </w:trPr>
        <w:tc>
          <w:tcPr>
            <w:tcW w:w="9628" w:type="dxa"/>
            <w:vAlign w:val="center"/>
          </w:tcPr>
          <w:p w14:paraId="2E9B05BB"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bl>
    <w:p w14:paraId="3AD8A8C7" w14:textId="7B306065" w:rsidR="00FC2B2C" w:rsidRPr="00366EF3" w:rsidRDefault="000B18CF" w:rsidP="00366EF3">
      <w:pPr>
        <w:pStyle w:val="Heading1"/>
      </w:pPr>
      <w:r w:rsidRPr="007C4752">
        <w:lastRenderedPageBreak/>
        <w:drawing>
          <wp:anchor distT="0" distB="0" distL="114300" distR="114300" simplePos="0" relativeHeight="251672576" behindDoc="0" locked="0" layoutInCell="1" allowOverlap="1" wp14:anchorId="061066D7" wp14:editId="113DD7B3">
            <wp:simplePos x="0" y="0"/>
            <wp:positionH relativeFrom="margin">
              <wp:align>left</wp:align>
            </wp:positionH>
            <wp:positionV relativeFrom="paragraph">
              <wp:posOffset>709295</wp:posOffset>
            </wp:positionV>
            <wp:extent cx="2895600" cy="2171700"/>
            <wp:effectExtent l="0" t="0" r="0" b="0"/>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5600" cy="2171700"/>
                    </a:xfrm>
                    <a:prstGeom prst="rect">
                      <a:avLst/>
                    </a:prstGeom>
                  </pic:spPr>
                </pic:pic>
              </a:graphicData>
            </a:graphic>
            <wp14:sizeRelH relativeFrom="margin">
              <wp14:pctWidth>0</wp14:pctWidth>
            </wp14:sizeRelH>
            <wp14:sizeRelV relativeFrom="margin">
              <wp14:pctHeight>0</wp14:pctHeight>
            </wp14:sizeRelV>
          </wp:anchor>
        </w:drawing>
      </w:r>
      <w:r w:rsidR="00366EF3" w:rsidRPr="00366EF3">
        <w:t>Implementing</w:t>
      </w:r>
    </w:p>
    <w:p w14:paraId="219647E1" w14:textId="19659AEC" w:rsidR="00791517" w:rsidRPr="007C4752" w:rsidRDefault="00126816" w:rsidP="00FC2B2C">
      <w:pPr>
        <w:rPr>
          <w:rFonts w:ascii="Arial" w:hAnsi="Arial" w:cs="Arial"/>
        </w:rPr>
      </w:pPr>
      <w:r w:rsidRPr="007C4752">
        <w:rPr>
          <w:rFonts w:ascii="Arial" w:hAnsi="Arial" w:cs="Arial"/>
        </w:rPr>
        <w:t xml:space="preserve">It’s time to get started. </w:t>
      </w:r>
      <w:r w:rsidR="002C38B9" w:rsidRPr="007C4752">
        <w:rPr>
          <w:rFonts w:ascii="Arial" w:hAnsi="Arial" w:cs="Arial"/>
        </w:rPr>
        <w:t xml:space="preserve">While planning is </w:t>
      </w:r>
      <w:r w:rsidR="00192AAD" w:rsidRPr="007C4752">
        <w:rPr>
          <w:rFonts w:ascii="Arial" w:hAnsi="Arial" w:cs="Arial"/>
        </w:rPr>
        <w:t xml:space="preserve">extremely important, there is danger in spending years talking and </w:t>
      </w:r>
      <w:r w:rsidR="007D2774" w:rsidRPr="007C4752">
        <w:rPr>
          <w:rFonts w:ascii="Arial" w:hAnsi="Arial" w:cs="Arial"/>
        </w:rPr>
        <w:t xml:space="preserve">ultimately never starting anything. </w:t>
      </w:r>
      <w:r w:rsidR="00791517" w:rsidRPr="007C4752">
        <w:rPr>
          <w:rFonts w:ascii="Arial" w:hAnsi="Arial" w:cs="Arial"/>
        </w:rPr>
        <w:t xml:space="preserve"> </w:t>
      </w:r>
      <w:proofErr w:type="gramStart"/>
      <w:r w:rsidR="00791517" w:rsidRPr="007C4752">
        <w:rPr>
          <w:rFonts w:ascii="Arial" w:hAnsi="Arial" w:cs="Arial"/>
        </w:rPr>
        <w:t>So</w:t>
      </w:r>
      <w:proofErr w:type="gramEnd"/>
      <w:r w:rsidR="00791517" w:rsidRPr="007C4752">
        <w:rPr>
          <w:rFonts w:ascii="Arial" w:hAnsi="Arial" w:cs="Arial"/>
        </w:rPr>
        <w:t xml:space="preserve"> get started</w:t>
      </w:r>
      <w:r w:rsidR="00E0131E">
        <w:rPr>
          <w:rFonts w:ascii="Arial" w:hAnsi="Arial" w:cs="Arial"/>
        </w:rPr>
        <w:t>!</w:t>
      </w:r>
    </w:p>
    <w:p w14:paraId="2778CFAD" w14:textId="0667E37A" w:rsidR="003B7AEE" w:rsidRPr="007C4752" w:rsidRDefault="003B7AEE" w:rsidP="00FC2B2C">
      <w:pPr>
        <w:rPr>
          <w:rFonts w:ascii="Arial" w:hAnsi="Arial" w:cs="Arial"/>
        </w:rPr>
      </w:pPr>
      <w:r w:rsidRPr="007C4752">
        <w:rPr>
          <w:rFonts w:ascii="Arial" w:hAnsi="Arial" w:cs="Arial"/>
        </w:rPr>
        <w:t>Don’t be afraid of making mistakes. Sometimes failure</w:t>
      </w:r>
      <w:r w:rsidR="007562AB" w:rsidRPr="007C4752">
        <w:rPr>
          <w:rFonts w:ascii="Arial" w:hAnsi="Arial" w:cs="Arial"/>
        </w:rPr>
        <w:t xml:space="preserve"> is the best tool </w:t>
      </w:r>
      <w:r w:rsidR="00E0131E">
        <w:rPr>
          <w:rFonts w:ascii="Arial" w:hAnsi="Arial" w:cs="Arial"/>
        </w:rPr>
        <w:t>for</w:t>
      </w:r>
      <w:r w:rsidR="007562AB" w:rsidRPr="007C4752">
        <w:rPr>
          <w:rFonts w:ascii="Arial" w:hAnsi="Arial" w:cs="Arial"/>
        </w:rPr>
        <w:t xml:space="preserve"> re-focusing and finding a better way forward. It’s an opportunity to learn</w:t>
      </w:r>
      <w:r w:rsidR="003A49BA" w:rsidRPr="007C4752">
        <w:rPr>
          <w:rFonts w:ascii="Arial" w:hAnsi="Arial" w:cs="Arial"/>
        </w:rPr>
        <w:t xml:space="preserve"> and start again.</w:t>
      </w:r>
    </w:p>
    <w:p w14:paraId="24CFA79F" w14:textId="37826CD7" w:rsidR="00FC2B2C" w:rsidRPr="007C4752" w:rsidRDefault="00FC2B2C" w:rsidP="00FC2B2C">
      <w:pPr>
        <w:rPr>
          <w:rFonts w:ascii="Arial" w:hAnsi="Arial" w:cs="Arial"/>
        </w:rPr>
      </w:pPr>
      <w:r w:rsidRPr="007C4752">
        <w:rPr>
          <w:rFonts w:ascii="Arial" w:hAnsi="Arial" w:cs="Arial"/>
        </w:rPr>
        <w:t>Get your team together regularly to talk, eat together, plan and pray.</w:t>
      </w:r>
    </w:p>
    <w:p w14:paraId="4D5E439F" w14:textId="261598BD" w:rsidR="00FC2B2C" w:rsidRPr="007C4752" w:rsidRDefault="00FC2B2C" w:rsidP="00FC2B2C">
      <w:pPr>
        <w:rPr>
          <w:rFonts w:ascii="Arial" w:hAnsi="Arial" w:cs="Arial"/>
        </w:rPr>
      </w:pPr>
      <w:r w:rsidRPr="007C4752">
        <w:rPr>
          <w:rFonts w:ascii="Arial" w:hAnsi="Arial" w:cs="Arial"/>
        </w:rPr>
        <w:t>Create short videos to share with your congregation or take lots of photos and share them, asking people to pray with you and for you, and to support the plan wherever they can.</w:t>
      </w:r>
    </w:p>
    <w:p w14:paraId="345501D4" w14:textId="207A1424" w:rsidR="00FC2B2C" w:rsidRPr="007C4752" w:rsidRDefault="00FC2B2C" w:rsidP="00FC2B2C">
      <w:pPr>
        <w:rPr>
          <w:rFonts w:ascii="Arial" w:hAnsi="Arial" w:cs="Arial"/>
        </w:rPr>
      </w:pPr>
      <w:r w:rsidRPr="007C4752">
        <w:rPr>
          <w:rFonts w:ascii="Arial" w:hAnsi="Arial" w:cs="Arial"/>
        </w:rPr>
        <w:t xml:space="preserve">Share these on your Facebook page or </w:t>
      </w:r>
      <w:r w:rsidR="00E0131E">
        <w:rPr>
          <w:rFonts w:ascii="Arial" w:hAnsi="Arial" w:cs="Arial"/>
        </w:rPr>
        <w:t>website</w:t>
      </w:r>
      <w:r w:rsidRPr="007C4752">
        <w:rPr>
          <w:rFonts w:ascii="Arial" w:hAnsi="Arial" w:cs="Arial"/>
        </w:rPr>
        <w:t xml:space="preserve"> and with the Presbytery to encourage others.</w:t>
      </w:r>
    </w:p>
    <w:p w14:paraId="3C33FE67" w14:textId="2E77D306" w:rsidR="00FC2B2C" w:rsidRPr="007C4752" w:rsidRDefault="00FC2B2C" w:rsidP="00FC2B2C">
      <w:pPr>
        <w:rPr>
          <w:rFonts w:ascii="Arial" w:hAnsi="Arial" w:cs="Arial"/>
        </w:rPr>
      </w:pPr>
      <w:r w:rsidRPr="007C4752">
        <w:rPr>
          <w:rFonts w:ascii="Arial" w:hAnsi="Arial" w:cs="Arial"/>
        </w:rPr>
        <w:t>Share the good things that are happening</w:t>
      </w:r>
      <w:r w:rsidR="00E0131E">
        <w:rPr>
          <w:rFonts w:ascii="Arial" w:hAnsi="Arial" w:cs="Arial"/>
        </w:rPr>
        <w:t>!</w:t>
      </w:r>
    </w:p>
    <w:p w14:paraId="31B38DD6" w14:textId="10B6D15D" w:rsidR="00FC2B2C" w:rsidRPr="007C4752" w:rsidRDefault="00FC2B2C" w:rsidP="00FC2B2C">
      <w:pPr>
        <w:rPr>
          <w:rFonts w:ascii="Arial" w:hAnsi="Arial" w:cs="Arial"/>
        </w:rPr>
      </w:pPr>
      <w:r w:rsidRPr="007C4752">
        <w:rPr>
          <w:rFonts w:ascii="Arial" w:hAnsi="Arial" w:cs="Arial"/>
        </w:rPr>
        <w:t>Be honest about the challenges and what opportunities the challenges may open. Use these opportunities to refine your project and planning.</w:t>
      </w:r>
    </w:p>
    <w:p w14:paraId="6F22F256" w14:textId="77777777" w:rsidR="00366EF3" w:rsidRPr="00A63C45" w:rsidRDefault="00366EF3" w:rsidP="00366EF3">
      <w:pPr>
        <w:spacing w:before="120" w:after="200" w:line="240" w:lineRule="auto"/>
        <w:rPr>
          <w:rFonts w:ascii="Arial" w:hAnsi="Arial" w:cs="Arial"/>
          <w:color w:val="2C5C86"/>
          <w:sz w:val="28"/>
          <w:szCs w:val="28"/>
        </w:rPr>
      </w:pPr>
      <w:r w:rsidRPr="00A63C45">
        <w:rPr>
          <w:rFonts w:ascii="Arial" w:hAnsi="Arial" w:cs="Arial"/>
          <w:color w:val="2C5C86"/>
          <w:sz w:val="28"/>
          <w:szCs w:val="28"/>
        </w:rPr>
        <w:t>Your notes:</w:t>
      </w:r>
    </w:p>
    <w:tbl>
      <w:tblPr>
        <w:tblStyle w:val="TableGrid"/>
        <w:tblpPr w:leftFromText="181" w:rightFromText="181" w:topFromText="142" w:vertAnchor="text" w:tblpY="1"/>
        <w:tblOverlap w:val="never"/>
        <w:tblW w:w="0" w:type="auto"/>
        <w:tblBorders>
          <w:top w:val="dashed" w:sz="4" w:space="0" w:color="00819C"/>
          <w:left w:val="none" w:sz="0" w:space="0" w:color="auto"/>
          <w:bottom w:val="dashed" w:sz="4" w:space="0" w:color="00819C"/>
          <w:right w:val="none" w:sz="0" w:space="0" w:color="auto"/>
          <w:insideH w:val="dashed" w:sz="4" w:space="0" w:color="00819C"/>
          <w:insideV w:val="single" w:sz="6" w:space="0" w:color="00819C"/>
        </w:tblBorders>
        <w:tblLook w:val="04A0" w:firstRow="1" w:lastRow="0" w:firstColumn="1" w:lastColumn="0" w:noHBand="0" w:noVBand="1"/>
      </w:tblPr>
      <w:tblGrid>
        <w:gridCol w:w="9628"/>
      </w:tblGrid>
      <w:tr w:rsidR="00366EF3" w:rsidRPr="00A63C45" w14:paraId="66DE90EB" w14:textId="77777777" w:rsidTr="00F1337A">
        <w:trPr>
          <w:trHeight w:val="510"/>
        </w:trPr>
        <w:tc>
          <w:tcPr>
            <w:tcW w:w="9628" w:type="dxa"/>
            <w:vAlign w:val="center"/>
          </w:tcPr>
          <w:p w14:paraId="2AB7C3C8"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2453B874" w14:textId="77777777" w:rsidTr="00F1337A">
        <w:trPr>
          <w:trHeight w:val="510"/>
        </w:trPr>
        <w:tc>
          <w:tcPr>
            <w:tcW w:w="9628" w:type="dxa"/>
            <w:vAlign w:val="center"/>
          </w:tcPr>
          <w:p w14:paraId="036A693B"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0B9AD75B" w14:textId="77777777" w:rsidTr="00F1337A">
        <w:trPr>
          <w:trHeight w:val="510"/>
        </w:trPr>
        <w:tc>
          <w:tcPr>
            <w:tcW w:w="9628" w:type="dxa"/>
            <w:vAlign w:val="center"/>
          </w:tcPr>
          <w:p w14:paraId="3AD80093"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31AD92FD" w14:textId="77777777" w:rsidTr="00F1337A">
        <w:trPr>
          <w:trHeight w:val="510"/>
        </w:trPr>
        <w:tc>
          <w:tcPr>
            <w:tcW w:w="9628" w:type="dxa"/>
            <w:vAlign w:val="center"/>
          </w:tcPr>
          <w:p w14:paraId="4E446A44"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1637179C" w14:textId="77777777" w:rsidTr="00F1337A">
        <w:trPr>
          <w:trHeight w:val="510"/>
        </w:trPr>
        <w:tc>
          <w:tcPr>
            <w:tcW w:w="9628" w:type="dxa"/>
            <w:vAlign w:val="center"/>
          </w:tcPr>
          <w:p w14:paraId="6AECB70B"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1B7B32C9" w14:textId="77777777" w:rsidTr="00F1337A">
        <w:trPr>
          <w:trHeight w:val="510"/>
        </w:trPr>
        <w:tc>
          <w:tcPr>
            <w:tcW w:w="9628" w:type="dxa"/>
            <w:vAlign w:val="center"/>
          </w:tcPr>
          <w:p w14:paraId="5A9183D4"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2C728F4F" w14:textId="77777777" w:rsidTr="00F1337A">
        <w:trPr>
          <w:trHeight w:val="510"/>
        </w:trPr>
        <w:tc>
          <w:tcPr>
            <w:tcW w:w="9628" w:type="dxa"/>
            <w:vAlign w:val="center"/>
          </w:tcPr>
          <w:p w14:paraId="60580988"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43B3E55D" w14:textId="77777777" w:rsidTr="00F1337A">
        <w:trPr>
          <w:trHeight w:val="510"/>
        </w:trPr>
        <w:tc>
          <w:tcPr>
            <w:tcW w:w="9628" w:type="dxa"/>
            <w:vAlign w:val="center"/>
          </w:tcPr>
          <w:p w14:paraId="41F08890"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3F11744D" w14:textId="77777777" w:rsidTr="00F1337A">
        <w:trPr>
          <w:trHeight w:val="510"/>
        </w:trPr>
        <w:tc>
          <w:tcPr>
            <w:tcW w:w="9628" w:type="dxa"/>
            <w:vAlign w:val="center"/>
          </w:tcPr>
          <w:p w14:paraId="6772ED96"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033A9D73" w14:textId="77777777" w:rsidTr="00F1337A">
        <w:trPr>
          <w:trHeight w:val="510"/>
        </w:trPr>
        <w:tc>
          <w:tcPr>
            <w:tcW w:w="9628" w:type="dxa"/>
            <w:vAlign w:val="center"/>
          </w:tcPr>
          <w:p w14:paraId="1BA77B87"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561A0169" w14:textId="77777777" w:rsidTr="00F1337A">
        <w:trPr>
          <w:trHeight w:val="510"/>
        </w:trPr>
        <w:tc>
          <w:tcPr>
            <w:tcW w:w="9628" w:type="dxa"/>
            <w:vAlign w:val="center"/>
          </w:tcPr>
          <w:p w14:paraId="7AB6E91D"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3418AA0A" w14:textId="77777777" w:rsidTr="00F1337A">
        <w:trPr>
          <w:trHeight w:val="510"/>
        </w:trPr>
        <w:tc>
          <w:tcPr>
            <w:tcW w:w="9628" w:type="dxa"/>
            <w:vAlign w:val="center"/>
          </w:tcPr>
          <w:p w14:paraId="1776654B"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7E92B2B8" w14:textId="77777777" w:rsidTr="00F1337A">
        <w:trPr>
          <w:trHeight w:val="510"/>
        </w:trPr>
        <w:tc>
          <w:tcPr>
            <w:tcW w:w="9628" w:type="dxa"/>
            <w:vAlign w:val="center"/>
          </w:tcPr>
          <w:p w14:paraId="032005FF"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bl>
    <w:p w14:paraId="6997E5C5" w14:textId="29D965F8" w:rsidR="00FC2B2C" w:rsidRPr="00653E9F" w:rsidRDefault="00653E9F" w:rsidP="00653E9F">
      <w:pPr>
        <w:rPr>
          <w:rFonts w:ascii="Arial" w:hAnsi="Arial" w:cs="Arial"/>
          <w:color w:val="2C5C86"/>
          <w:sz w:val="72"/>
          <w:szCs w:val="72"/>
        </w:rPr>
      </w:pPr>
      <w:r w:rsidRPr="00653E9F">
        <w:rPr>
          <w:rFonts w:ascii="Arial" w:hAnsi="Arial" w:cs="Arial"/>
          <w:color w:val="2C5C86"/>
          <w:sz w:val="72"/>
          <w:szCs w:val="72"/>
        </w:rPr>
        <w:lastRenderedPageBreak/>
        <w:t>Reviewing</w:t>
      </w:r>
    </w:p>
    <w:p w14:paraId="0356A40A" w14:textId="28C42256" w:rsidR="00FC2B2C" w:rsidRPr="007C4752" w:rsidRDefault="00653E9F" w:rsidP="00FC2B2C">
      <w:pPr>
        <w:rPr>
          <w:rFonts w:ascii="Arial" w:hAnsi="Arial" w:cs="Arial"/>
        </w:rPr>
      </w:pPr>
      <w:r w:rsidRPr="00653E9F">
        <w:rPr>
          <w:rFonts w:ascii="Arial" w:hAnsi="Arial" w:cs="Arial"/>
          <w:noProof/>
          <w:color w:val="2C5C86"/>
        </w:rPr>
        <w:drawing>
          <wp:anchor distT="0" distB="0" distL="114300" distR="114300" simplePos="0" relativeHeight="251679744" behindDoc="0" locked="0" layoutInCell="1" allowOverlap="1" wp14:anchorId="68351F07" wp14:editId="0C88BA02">
            <wp:simplePos x="0" y="0"/>
            <wp:positionH relativeFrom="margin">
              <wp:align>right</wp:align>
            </wp:positionH>
            <wp:positionV relativeFrom="paragraph">
              <wp:posOffset>22860</wp:posOffset>
            </wp:positionV>
            <wp:extent cx="3208020" cy="2406650"/>
            <wp:effectExtent l="0" t="0" r="0" b="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8020" cy="2406650"/>
                    </a:xfrm>
                    <a:prstGeom prst="rect">
                      <a:avLst/>
                    </a:prstGeom>
                  </pic:spPr>
                </pic:pic>
              </a:graphicData>
            </a:graphic>
            <wp14:sizeRelH relativeFrom="margin">
              <wp14:pctWidth>0</wp14:pctWidth>
            </wp14:sizeRelH>
            <wp14:sizeRelV relativeFrom="margin">
              <wp14:pctHeight>0</wp14:pctHeight>
            </wp14:sizeRelV>
          </wp:anchor>
        </w:drawing>
      </w:r>
      <w:r w:rsidR="00FC2B2C" w:rsidRPr="007C4752">
        <w:rPr>
          <w:rFonts w:ascii="Arial" w:hAnsi="Arial" w:cs="Arial"/>
        </w:rPr>
        <w:t>Review it and do it again. God is always on mission</w:t>
      </w:r>
      <w:r w:rsidR="00E0131E">
        <w:rPr>
          <w:rFonts w:ascii="Arial" w:hAnsi="Arial" w:cs="Arial"/>
        </w:rPr>
        <w:t>!</w:t>
      </w:r>
      <w:r w:rsidR="00FC2B2C" w:rsidRPr="007C4752">
        <w:rPr>
          <w:rFonts w:ascii="Arial" w:hAnsi="Arial" w:cs="Arial"/>
        </w:rPr>
        <w:t xml:space="preserve"> </w:t>
      </w:r>
    </w:p>
    <w:p w14:paraId="2DDFD592" w14:textId="56F20CBD" w:rsidR="00FC2B2C" w:rsidRPr="007C4752" w:rsidRDefault="00FC2B2C" w:rsidP="00FC2B2C">
      <w:pPr>
        <w:rPr>
          <w:rFonts w:ascii="Arial" w:hAnsi="Arial" w:cs="Arial"/>
        </w:rPr>
      </w:pPr>
      <w:r w:rsidRPr="007C4752">
        <w:rPr>
          <w:rFonts w:ascii="Arial" w:hAnsi="Arial" w:cs="Arial"/>
        </w:rPr>
        <w:t xml:space="preserve">Honestly and fairly review the Mission Plan and its effectiveness against the timeline and budget. </w:t>
      </w:r>
    </w:p>
    <w:p w14:paraId="7F1115E1" w14:textId="22E95CD3" w:rsidR="00FC2B2C" w:rsidRPr="007C4752" w:rsidRDefault="00FC2B2C" w:rsidP="00FC2B2C">
      <w:pPr>
        <w:rPr>
          <w:rFonts w:ascii="Arial" w:hAnsi="Arial" w:cs="Arial"/>
        </w:rPr>
      </w:pPr>
      <w:r w:rsidRPr="007C4752">
        <w:rPr>
          <w:rFonts w:ascii="Arial" w:hAnsi="Arial" w:cs="Arial"/>
        </w:rPr>
        <w:t>Ask open questions like: How could we have improved this? Do we still have a sense that God is calling us in this direction? What have we learned together? Who is willing to ask others to explore future options?</w:t>
      </w:r>
    </w:p>
    <w:p w14:paraId="4D8162C1" w14:textId="50277DAA" w:rsidR="00FC2B2C" w:rsidRPr="007C4752" w:rsidRDefault="00FC2B2C" w:rsidP="00FC2B2C">
      <w:pPr>
        <w:rPr>
          <w:rFonts w:ascii="Arial" w:hAnsi="Arial" w:cs="Arial"/>
        </w:rPr>
      </w:pPr>
      <w:r w:rsidRPr="007C4752">
        <w:rPr>
          <w:rFonts w:ascii="Arial" w:hAnsi="Arial" w:cs="Arial"/>
        </w:rPr>
        <w:t>Review using the five marks of mission: To proclaim the good news of Jesus; to teach baptise and nurture new disciples; to respond to human need by loving service; to transform unjust structures of society, to challenge violence of every kind and pursue peace and reconciliation</w:t>
      </w:r>
      <w:r w:rsidR="00E0131E">
        <w:rPr>
          <w:rFonts w:ascii="Arial" w:hAnsi="Arial" w:cs="Arial"/>
        </w:rPr>
        <w:t>, and</w:t>
      </w:r>
      <w:r w:rsidRPr="007C4752">
        <w:rPr>
          <w:rFonts w:ascii="Arial" w:hAnsi="Arial" w:cs="Arial"/>
        </w:rPr>
        <w:t xml:space="preserve"> to strive to safeguard the integrity of </w:t>
      </w:r>
      <w:r w:rsidR="00BF42FF" w:rsidRPr="007C4752">
        <w:rPr>
          <w:rFonts w:ascii="Arial" w:hAnsi="Arial" w:cs="Arial"/>
        </w:rPr>
        <w:t>creation and</w:t>
      </w:r>
      <w:r w:rsidRPr="007C4752">
        <w:rPr>
          <w:rFonts w:ascii="Arial" w:hAnsi="Arial" w:cs="Arial"/>
        </w:rPr>
        <w:t xml:space="preserve"> sustain and renew the life of the earth.</w:t>
      </w:r>
    </w:p>
    <w:p w14:paraId="77B6766D" w14:textId="3CDC2643" w:rsidR="00FC2B2C" w:rsidRPr="007C4752" w:rsidRDefault="00FC2B2C" w:rsidP="00FC2B2C">
      <w:pPr>
        <w:rPr>
          <w:rFonts w:ascii="Arial" w:hAnsi="Arial" w:cs="Arial"/>
        </w:rPr>
      </w:pPr>
      <w:r w:rsidRPr="007C4752">
        <w:rPr>
          <w:rFonts w:ascii="Arial" w:hAnsi="Arial" w:cs="Arial"/>
        </w:rPr>
        <w:t>Look to the future: Who is willing to explore future options? What and who do we need to continue sharing in mission?</w:t>
      </w:r>
    </w:p>
    <w:p w14:paraId="74D3C6C2" w14:textId="77777777" w:rsidR="00366EF3" w:rsidRPr="00A63C45" w:rsidRDefault="00366EF3" w:rsidP="00366EF3">
      <w:pPr>
        <w:spacing w:before="120" w:after="200" w:line="240" w:lineRule="auto"/>
        <w:rPr>
          <w:rFonts w:ascii="Arial" w:hAnsi="Arial" w:cs="Arial"/>
          <w:color w:val="2C5C86"/>
          <w:sz w:val="28"/>
          <w:szCs w:val="28"/>
        </w:rPr>
      </w:pPr>
      <w:r w:rsidRPr="00A63C45">
        <w:rPr>
          <w:rFonts w:ascii="Arial" w:hAnsi="Arial" w:cs="Arial"/>
          <w:color w:val="2C5C86"/>
          <w:sz w:val="28"/>
          <w:szCs w:val="28"/>
        </w:rPr>
        <w:t>Your notes:</w:t>
      </w:r>
    </w:p>
    <w:tbl>
      <w:tblPr>
        <w:tblStyle w:val="TableGrid"/>
        <w:tblpPr w:leftFromText="181" w:rightFromText="181" w:topFromText="142" w:vertAnchor="text" w:tblpY="1"/>
        <w:tblOverlap w:val="never"/>
        <w:tblW w:w="0" w:type="auto"/>
        <w:tblBorders>
          <w:top w:val="dashed" w:sz="4" w:space="0" w:color="00819C"/>
          <w:left w:val="none" w:sz="0" w:space="0" w:color="auto"/>
          <w:bottom w:val="dashed" w:sz="4" w:space="0" w:color="00819C"/>
          <w:right w:val="none" w:sz="0" w:space="0" w:color="auto"/>
          <w:insideH w:val="dashed" w:sz="4" w:space="0" w:color="00819C"/>
          <w:insideV w:val="single" w:sz="6" w:space="0" w:color="00819C"/>
        </w:tblBorders>
        <w:tblLook w:val="04A0" w:firstRow="1" w:lastRow="0" w:firstColumn="1" w:lastColumn="0" w:noHBand="0" w:noVBand="1"/>
      </w:tblPr>
      <w:tblGrid>
        <w:gridCol w:w="9628"/>
      </w:tblGrid>
      <w:tr w:rsidR="00366EF3" w:rsidRPr="00A63C45" w14:paraId="06563BF7" w14:textId="77777777" w:rsidTr="00F1337A">
        <w:trPr>
          <w:trHeight w:val="510"/>
        </w:trPr>
        <w:tc>
          <w:tcPr>
            <w:tcW w:w="9628" w:type="dxa"/>
            <w:vAlign w:val="center"/>
          </w:tcPr>
          <w:p w14:paraId="7B7D05D8"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0324ACDD" w14:textId="77777777" w:rsidTr="00F1337A">
        <w:trPr>
          <w:trHeight w:val="510"/>
        </w:trPr>
        <w:tc>
          <w:tcPr>
            <w:tcW w:w="9628" w:type="dxa"/>
            <w:vAlign w:val="center"/>
          </w:tcPr>
          <w:p w14:paraId="35471606"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27B5B6D8" w14:textId="77777777" w:rsidTr="00F1337A">
        <w:trPr>
          <w:trHeight w:val="510"/>
        </w:trPr>
        <w:tc>
          <w:tcPr>
            <w:tcW w:w="9628" w:type="dxa"/>
            <w:vAlign w:val="center"/>
          </w:tcPr>
          <w:p w14:paraId="3108551B"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4A794494" w14:textId="77777777" w:rsidTr="00F1337A">
        <w:trPr>
          <w:trHeight w:val="510"/>
        </w:trPr>
        <w:tc>
          <w:tcPr>
            <w:tcW w:w="9628" w:type="dxa"/>
            <w:vAlign w:val="center"/>
          </w:tcPr>
          <w:p w14:paraId="01343245"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645AFD13" w14:textId="77777777" w:rsidTr="00F1337A">
        <w:trPr>
          <w:trHeight w:val="510"/>
        </w:trPr>
        <w:tc>
          <w:tcPr>
            <w:tcW w:w="9628" w:type="dxa"/>
            <w:vAlign w:val="center"/>
          </w:tcPr>
          <w:p w14:paraId="2948AE7F"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02D5736B" w14:textId="77777777" w:rsidTr="00F1337A">
        <w:trPr>
          <w:trHeight w:val="510"/>
        </w:trPr>
        <w:tc>
          <w:tcPr>
            <w:tcW w:w="9628" w:type="dxa"/>
            <w:vAlign w:val="center"/>
          </w:tcPr>
          <w:p w14:paraId="11ABB1EC"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560A7255" w14:textId="77777777" w:rsidTr="00F1337A">
        <w:trPr>
          <w:trHeight w:val="510"/>
        </w:trPr>
        <w:tc>
          <w:tcPr>
            <w:tcW w:w="9628" w:type="dxa"/>
            <w:vAlign w:val="center"/>
          </w:tcPr>
          <w:p w14:paraId="51B98AB0"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126E8082" w14:textId="77777777" w:rsidTr="00F1337A">
        <w:trPr>
          <w:trHeight w:val="510"/>
        </w:trPr>
        <w:tc>
          <w:tcPr>
            <w:tcW w:w="9628" w:type="dxa"/>
            <w:vAlign w:val="center"/>
          </w:tcPr>
          <w:p w14:paraId="69D1030A"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06B49A25" w14:textId="77777777" w:rsidTr="00F1337A">
        <w:trPr>
          <w:trHeight w:val="510"/>
        </w:trPr>
        <w:tc>
          <w:tcPr>
            <w:tcW w:w="9628" w:type="dxa"/>
            <w:vAlign w:val="center"/>
          </w:tcPr>
          <w:p w14:paraId="29038290"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1E796672" w14:textId="77777777" w:rsidTr="00F1337A">
        <w:trPr>
          <w:trHeight w:val="510"/>
        </w:trPr>
        <w:tc>
          <w:tcPr>
            <w:tcW w:w="9628" w:type="dxa"/>
            <w:vAlign w:val="center"/>
          </w:tcPr>
          <w:p w14:paraId="247B04F1"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2431C72C" w14:textId="77777777" w:rsidTr="00F1337A">
        <w:trPr>
          <w:trHeight w:val="510"/>
        </w:trPr>
        <w:tc>
          <w:tcPr>
            <w:tcW w:w="9628" w:type="dxa"/>
            <w:vAlign w:val="center"/>
          </w:tcPr>
          <w:p w14:paraId="0CE7659C"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3F05D7AF" w14:textId="77777777" w:rsidTr="00F1337A">
        <w:trPr>
          <w:trHeight w:val="510"/>
        </w:trPr>
        <w:tc>
          <w:tcPr>
            <w:tcW w:w="9628" w:type="dxa"/>
            <w:vAlign w:val="center"/>
          </w:tcPr>
          <w:p w14:paraId="3A252B95"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r w:rsidR="00366EF3" w:rsidRPr="00A63C45" w14:paraId="0174C972" w14:textId="77777777" w:rsidTr="00F1337A">
        <w:trPr>
          <w:trHeight w:val="510"/>
        </w:trPr>
        <w:tc>
          <w:tcPr>
            <w:tcW w:w="9628" w:type="dxa"/>
            <w:vAlign w:val="center"/>
          </w:tcPr>
          <w:p w14:paraId="7812B9F4" w14:textId="77777777" w:rsidR="00366EF3" w:rsidRPr="00A63C45" w:rsidRDefault="00366EF3" w:rsidP="00F1337A">
            <w:pPr>
              <w:suppressAutoHyphens/>
              <w:autoSpaceDE w:val="0"/>
              <w:autoSpaceDN w:val="0"/>
              <w:adjustRightInd w:val="0"/>
              <w:spacing w:line="288" w:lineRule="auto"/>
              <w:textAlignment w:val="center"/>
              <w:rPr>
                <w:rFonts w:ascii="Arial" w:hAnsi="Arial" w:cs="Arial"/>
                <w:sz w:val="24"/>
                <w:szCs w:val="24"/>
                <w:lang w:val="en-US"/>
              </w:rPr>
            </w:pPr>
          </w:p>
        </w:tc>
      </w:tr>
    </w:tbl>
    <w:p w14:paraId="33DF92E7" w14:textId="14EE291B" w:rsidR="00E11AD4" w:rsidRDefault="00E11AD4" w:rsidP="00076BB7">
      <w:pPr>
        <w:rPr>
          <w:rFonts w:ascii="Arial" w:hAnsi="Arial" w:cs="Arial"/>
        </w:rPr>
      </w:pPr>
    </w:p>
    <w:p w14:paraId="101EEADD" w14:textId="440DC16B" w:rsidR="00272366" w:rsidRPr="00272366" w:rsidRDefault="00272366" w:rsidP="00114108">
      <w:pPr>
        <w:pStyle w:val="Heading2"/>
        <w:spacing w:after="240"/>
        <w:rPr>
          <w:sz w:val="60"/>
          <w:szCs w:val="60"/>
        </w:rPr>
      </w:pPr>
      <w:r w:rsidRPr="00272366">
        <w:rPr>
          <w:sz w:val="60"/>
          <w:szCs w:val="60"/>
        </w:rPr>
        <w:lastRenderedPageBreak/>
        <w:t>What’s required in a mission plan?</w:t>
      </w:r>
    </w:p>
    <w:tbl>
      <w:tblPr>
        <w:tblStyle w:val="TableGrid"/>
        <w:tblW w:w="5003"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bottom w:w="57" w:type="dxa"/>
          <w:right w:w="57" w:type="dxa"/>
        </w:tblCellMar>
        <w:tblLook w:val="04A0" w:firstRow="1" w:lastRow="0" w:firstColumn="1" w:lastColumn="0" w:noHBand="0" w:noVBand="1"/>
      </w:tblPr>
      <w:tblGrid>
        <w:gridCol w:w="664"/>
        <w:gridCol w:w="1749"/>
        <w:gridCol w:w="7231"/>
      </w:tblGrid>
      <w:tr w:rsidR="00114108" w:rsidRPr="00F12F82" w14:paraId="3E2F6C15" w14:textId="7CB09A3F" w:rsidTr="00114108">
        <w:sdt>
          <w:sdtPr>
            <w:rPr>
              <w:color w:val="2C5C86"/>
              <w:sz w:val="44"/>
              <w:szCs w:val="48"/>
            </w:rPr>
            <w:id w:val="1807194545"/>
            <w14:checkbox>
              <w14:checked w14:val="0"/>
              <w14:checkedState w14:val="2612" w14:font="MS Gothic"/>
              <w14:uncheckedState w14:val="2610" w14:font="MS Gothic"/>
            </w14:checkbox>
          </w:sdtPr>
          <w:sdtEndPr/>
          <w:sdtContent>
            <w:tc>
              <w:tcPr>
                <w:tcW w:w="664" w:type="dxa"/>
              </w:tcPr>
              <w:p w14:paraId="7FCB880E" w14:textId="2F8BF07B" w:rsidR="00114108" w:rsidRPr="00114108" w:rsidRDefault="00114108" w:rsidP="00114108">
                <w:pPr>
                  <w:pStyle w:val="BodyText"/>
                  <w:spacing w:after="0" w:line="240" w:lineRule="auto"/>
                  <w:rPr>
                    <w:color w:val="2C5C86"/>
                  </w:rPr>
                </w:pPr>
                <w:r>
                  <w:rPr>
                    <w:rFonts w:ascii="MS Gothic" w:eastAsia="MS Gothic" w:hAnsi="MS Gothic" w:hint="eastAsia"/>
                    <w:color w:val="2C5C86"/>
                    <w:sz w:val="44"/>
                    <w:szCs w:val="48"/>
                  </w:rPr>
                  <w:t>☐</w:t>
                </w:r>
              </w:p>
            </w:tc>
          </w:sdtContent>
        </w:sdt>
        <w:tc>
          <w:tcPr>
            <w:tcW w:w="1749" w:type="dxa"/>
          </w:tcPr>
          <w:p w14:paraId="6A24C541" w14:textId="7D31835A" w:rsidR="00114108" w:rsidRPr="00F12F82" w:rsidRDefault="00114108" w:rsidP="00114108">
            <w:pPr>
              <w:pStyle w:val="BodyText"/>
              <w:spacing w:before="80" w:after="0"/>
              <w:rPr>
                <w:b/>
                <w:bCs/>
                <w:sz w:val="32"/>
                <w:szCs w:val="36"/>
              </w:rPr>
            </w:pPr>
            <w:r w:rsidRPr="00F71A50">
              <w:rPr>
                <w:b/>
                <w:bCs/>
                <w:color w:val="2C5C86"/>
              </w:rPr>
              <w:t>Preparing:</w:t>
            </w:r>
            <w:r>
              <w:rPr>
                <w:b/>
                <w:bCs/>
                <w:color w:val="2C5C86"/>
              </w:rPr>
              <w:tab/>
            </w:r>
          </w:p>
        </w:tc>
        <w:tc>
          <w:tcPr>
            <w:tcW w:w="7231" w:type="dxa"/>
          </w:tcPr>
          <w:p w14:paraId="1E1A6C02" w14:textId="6F892132" w:rsidR="00114108" w:rsidRPr="00F71A50" w:rsidRDefault="00114108" w:rsidP="00114108">
            <w:pPr>
              <w:pStyle w:val="BodyText"/>
              <w:spacing w:before="80" w:after="0"/>
              <w:rPr>
                <w:b/>
                <w:bCs/>
                <w:color w:val="2C5C86"/>
              </w:rPr>
            </w:pPr>
            <w:r w:rsidRPr="00F12F82">
              <w:t>Provide an overview of how you conducted mission planning and what steps you took. What is the history of your congregation, and its mission?</w:t>
            </w:r>
          </w:p>
        </w:tc>
      </w:tr>
      <w:tr w:rsidR="00114108" w:rsidRPr="00F12F82" w14:paraId="3BF3A2EB" w14:textId="76AE4BC9" w:rsidTr="00114108">
        <w:sdt>
          <w:sdtPr>
            <w:rPr>
              <w:color w:val="2C5C86"/>
              <w:sz w:val="44"/>
              <w:szCs w:val="48"/>
            </w:rPr>
            <w:id w:val="713779551"/>
            <w14:checkbox>
              <w14:checked w14:val="0"/>
              <w14:checkedState w14:val="2612" w14:font="MS Gothic"/>
              <w14:uncheckedState w14:val="2610" w14:font="MS Gothic"/>
            </w14:checkbox>
          </w:sdtPr>
          <w:sdtEndPr/>
          <w:sdtContent>
            <w:tc>
              <w:tcPr>
                <w:tcW w:w="664" w:type="dxa"/>
              </w:tcPr>
              <w:p w14:paraId="3C524A28" w14:textId="4B2A244D" w:rsidR="00114108" w:rsidRPr="00114108" w:rsidRDefault="00114108" w:rsidP="00114108">
                <w:pPr>
                  <w:pStyle w:val="BodyText"/>
                  <w:spacing w:after="0" w:line="240" w:lineRule="auto"/>
                  <w:rPr>
                    <w:color w:val="2C5C86"/>
                  </w:rPr>
                </w:pPr>
                <w:r>
                  <w:rPr>
                    <w:rFonts w:ascii="MS Gothic" w:eastAsia="MS Gothic" w:hAnsi="MS Gothic" w:hint="eastAsia"/>
                    <w:color w:val="2C5C86"/>
                    <w:sz w:val="44"/>
                    <w:szCs w:val="48"/>
                  </w:rPr>
                  <w:t>☐</w:t>
                </w:r>
              </w:p>
            </w:tc>
          </w:sdtContent>
        </w:sdt>
        <w:tc>
          <w:tcPr>
            <w:tcW w:w="1749" w:type="dxa"/>
          </w:tcPr>
          <w:p w14:paraId="1E3BE9BB" w14:textId="60C86B78" w:rsidR="00114108" w:rsidRPr="00F71A50" w:rsidRDefault="00114108" w:rsidP="00114108">
            <w:pPr>
              <w:pStyle w:val="BodyText"/>
              <w:spacing w:before="80"/>
            </w:pPr>
            <w:r w:rsidRPr="00F71A50">
              <w:rPr>
                <w:b/>
                <w:bCs/>
                <w:color w:val="2C5C86"/>
              </w:rPr>
              <w:t>Gathering:</w:t>
            </w:r>
            <w:r>
              <w:rPr>
                <w:b/>
                <w:bCs/>
                <w:color w:val="2C5C86"/>
              </w:rPr>
              <w:tab/>
            </w:r>
          </w:p>
          <w:p w14:paraId="47E6AF74" w14:textId="50594503" w:rsidR="00114108" w:rsidRPr="00F71A50" w:rsidRDefault="00114108" w:rsidP="00114108">
            <w:pPr>
              <w:pStyle w:val="BodyText"/>
              <w:spacing w:before="80"/>
            </w:pPr>
          </w:p>
        </w:tc>
        <w:tc>
          <w:tcPr>
            <w:tcW w:w="7231" w:type="dxa"/>
          </w:tcPr>
          <w:p w14:paraId="03CFBE1A" w14:textId="77777777" w:rsidR="00114108" w:rsidRPr="00F71A50" w:rsidRDefault="00114108" w:rsidP="00114108">
            <w:pPr>
              <w:pStyle w:val="BodyText"/>
              <w:spacing w:before="80"/>
            </w:pPr>
            <w:r w:rsidRPr="00F71A50">
              <w:t>Talk about your congregation - what you do, who makes up your ministry team or teams, where you’re located, and what facilities you have. (Some of this can be copied from your Church profile).</w:t>
            </w:r>
          </w:p>
          <w:p w14:paraId="179E4DAA" w14:textId="53BCA750" w:rsidR="00114108" w:rsidRPr="00F71A50" w:rsidRDefault="00114108" w:rsidP="00114108">
            <w:pPr>
              <w:pStyle w:val="BodyText"/>
              <w:spacing w:before="80"/>
              <w:rPr>
                <w:b/>
                <w:bCs/>
                <w:color w:val="2C5C86"/>
              </w:rPr>
            </w:pPr>
            <w:r w:rsidRPr="00F71A50">
              <w:t>Provide demographics and significant data about your local neighbourhood and community, including any information that may have helped you to understand the nature of the community and how it affects the local church.</w:t>
            </w:r>
          </w:p>
        </w:tc>
      </w:tr>
      <w:tr w:rsidR="00114108" w:rsidRPr="00F12F82" w14:paraId="6C938CAF" w14:textId="2F163F1C" w:rsidTr="00114108">
        <w:sdt>
          <w:sdtPr>
            <w:rPr>
              <w:color w:val="2C5C86"/>
              <w:sz w:val="44"/>
              <w:szCs w:val="48"/>
            </w:rPr>
            <w:id w:val="-1309242339"/>
            <w14:checkbox>
              <w14:checked w14:val="0"/>
              <w14:checkedState w14:val="2612" w14:font="MS Gothic"/>
              <w14:uncheckedState w14:val="2610" w14:font="MS Gothic"/>
            </w14:checkbox>
          </w:sdtPr>
          <w:sdtEndPr/>
          <w:sdtContent>
            <w:tc>
              <w:tcPr>
                <w:tcW w:w="664" w:type="dxa"/>
              </w:tcPr>
              <w:p w14:paraId="0CBDE8AA" w14:textId="0CEE890D" w:rsidR="00114108" w:rsidRPr="00114108" w:rsidRDefault="00114108" w:rsidP="00114108">
                <w:pPr>
                  <w:pStyle w:val="BodyText"/>
                  <w:spacing w:after="0" w:line="240" w:lineRule="auto"/>
                  <w:rPr>
                    <w:color w:val="2C5C86"/>
                  </w:rPr>
                </w:pPr>
                <w:r>
                  <w:rPr>
                    <w:rFonts w:ascii="MS Gothic" w:eastAsia="MS Gothic" w:hAnsi="MS Gothic" w:hint="eastAsia"/>
                    <w:color w:val="2C5C86"/>
                    <w:sz w:val="44"/>
                    <w:szCs w:val="48"/>
                  </w:rPr>
                  <w:t>☐</w:t>
                </w:r>
              </w:p>
            </w:tc>
          </w:sdtContent>
        </w:sdt>
        <w:tc>
          <w:tcPr>
            <w:tcW w:w="1749" w:type="dxa"/>
          </w:tcPr>
          <w:p w14:paraId="2F45420B" w14:textId="78A222FE" w:rsidR="00114108" w:rsidRPr="00F71A50" w:rsidRDefault="00114108" w:rsidP="00114108">
            <w:pPr>
              <w:pStyle w:val="BodyText"/>
              <w:spacing w:before="80"/>
            </w:pPr>
            <w:r w:rsidRPr="00F71A50">
              <w:rPr>
                <w:b/>
                <w:bCs/>
                <w:color w:val="2C5C86"/>
              </w:rPr>
              <w:t>Listening:</w:t>
            </w:r>
            <w:r>
              <w:rPr>
                <w:b/>
                <w:bCs/>
                <w:color w:val="2C5C86"/>
              </w:rPr>
              <w:tab/>
            </w:r>
          </w:p>
          <w:p w14:paraId="47141B6A" w14:textId="6FEC4855" w:rsidR="00114108" w:rsidRPr="00F12F82" w:rsidRDefault="00114108" w:rsidP="00114108">
            <w:pPr>
              <w:pStyle w:val="BodyText"/>
              <w:spacing w:before="80"/>
            </w:pPr>
          </w:p>
        </w:tc>
        <w:tc>
          <w:tcPr>
            <w:tcW w:w="7231" w:type="dxa"/>
          </w:tcPr>
          <w:p w14:paraId="037FF289" w14:textId="7F2556FE" w:rsidR="00114108" w:rsidRPr="00F71A50" w:rsidRDefault="00114108" w:rsidP="00114108">
            <w:pPr>
              <w:pStyle w:val="BodyText"/>
              <w:spacing w:before="80"/>
              <w:rPr>
                <w:b/>
                <w:bCs/>
                <w:color w:val="2C5C86"/>
              </w:rPr>
            </w:pPr>
            <w:r w:rsidRPr="00F71A50">
              <w:t>What did you do during the mission planning process to hear the views of your congregation and the wider community about the future direction of the church? If you conducted surveys provide details of the results. How did you go about hearing the voice of God in prayer and Scripture?</w:t>
            </w:r>
          </w:p>
        </w:tc>
      </w:tr>
      <w:tr w:rsidR="00114108" w:rsidRPr="00F12F82" w14:paraId="6B045CD5" w14:textId="5E8831AF" w:rsidTr="00114108">
        <w:sdt>
          <w:sdtPr>
            <w:rPr>
              <w:color w:val="2C5C86"/>
              <w:sz w:val="44"/>
              <w:szCs w:val="48"/>
            </w:rPr>
            <w:id w:val="-771397757"/>
            <w14:checkbox>
              <w14:checked w14:val="0"/>
              <w14:checkedState w14:val="2612" w14:font="MS Gothic"/>
              <w14:uncheckedState w14:val="2610" w14:font="MS Gothic"/>
            </w14:checkbox>
          </w:sdtPr>
          <w:sdtEndPr/>
          <w:sdtContent>
            <w:tc>
              <w:tcPr>
                <w:tcW w:w="664" w:type="dxa"/>
              </w:tcPr>
              <w:p w14:paraId="738907FD" w14:textId="1534584E" w:rsidR="00114108" w:rsidRPr="00114108" w:rsidRDefault="00114108" w:rsidP="00114108">
                <w:pPr>
                  <w:pStyle w:val="BodyText"/>
                  <w:spacing w:after="0" w:line="240" w:lineRule="auto"/>
                  <w:rPr>
                    <w:color w:val="2C5C86"/>
                  </w:rPr>
                </w:pPr>
                <w:r>
                  <w:rPr>
                    <w:rFonts w:ascii="MS Gothic" w:eastAsia="MS Gothic" w:hAnsi="MS Gothic" w:hint="eastAsia"/>
                    <w:color w:val="2C5C86"/>
                    <w:sz w:val="44"/>
                    <w:szCs w:val="48"/>
                  </w:rPr>
                  <w:t>☐</w:t>
                </w:r>
              </w:p>
            </w:tc>
          </w:sdtContent>
        </w:sdt>
        <w:tc>
          <w:tcPr>
            <w:tcW w:w="1749" w:type="dxa"/>
          </w:tcPr>
          <w:p w14:paraId="05051D2E" w14:textId="6EFE33F9" w:rsidR="00114108" w:rsidRPr="00F71A50" w:rsidRDefault="00114108" w:rsidP="00114108">
            <w:pPr>
              <w:pStyle w:val="BodyText"/>
              <w:spacing w:before="80"/>
            </w:pPr>
            <w:r w:rsidRPr="00F71A50">
              <w:rPr>
                <w:b/>
                <w:bCs/>
                <w:color w:val="2C5C86"/>
              </w:rPr>
              <w:t>Visioning:</w:t>
            </w:r>
            <w:r>
              <w:tab/>
            </w:r>
          </w:p>
        </w:tc>
        <w:tc>
          <w:tcPr>
            <w:tcW w:w="7231" w:type="dxa"/>
          </w:tcPr>
          <w:p w14:paraId="29E6DE18" w14:textId="291CCAEC" w:rsidR="00114108" w:rsidRPr="00F71A50" w:rsidRDefault="00114108" w:rsidP="00114108">
            <w:pPr>
              <w:pStyle w:val="BodyText"/>
              <w:spacing w:before="80"/>
              <w:rPr>
                <w:b/>
                <w:bCs/>
                <w:color w:val="2C5C86"/>
              </w:rPr>
            </w:pPr>
            <w:r w:rsidRPr="00F71A50">
              <w:t xml:space="preserve">As you have gone through the mission planning process outline the goals you have identified for future mission. Tell us about your dreams for the long term as well as </w:t>
            </w:r>
            <w:r>
              <w:t>shorter-term</w:t>
            </w:r>
            <w:r w:rsidRPr="00F71A50">
              <w:t xml:space="preserve"> goals that may be </w:t>
            </w:r>
            <w:proofErr w:type="gramStart"/>
            <w:r>
              <w:t>stepping stones</w:t>
            </w:r>
            <w:proofErr w:type="gramEnd"/>
            <w:r w:rsidRPr="00F71A50">
              <w:t xml:space="preserve"> towards the larger dream. Have you identified any fresh expressions of church?</w:t>
            </w:r>
          </w:p>
        </w:tc>
      </w:tr>
      <w:tr w:rsidR="00114108" w:rsidRPr="00F12F82" w14:paraId="0752C505" w14:textId="18E2F831" w:rsidTr="00114108">
        <w:sdt>
          <w:sdtPr>
            <w:rPr>
              <w:color w:val="2C5C86"/>
              <w:sz w:val="44"/>
              <w:szCs w:val="48"/>
            </w:rPr>
            <w:id w:val="556975564"/>
            <w14:checkbox>
              <w14:checked w14:val="0"/>
              <w14:checkedState w14:val="2612" w14:font="MS Gothic"/>
              <w14:uncheckedState w14:val="2610" w14:font="MS Gothic"/>
            </w14:checkbox>
          </w:sdtPr>
          <w:sdtEndPr/>
          <w:sdtContent>
            <w:tc>
              <w:tcPr>
                <w:tcW w:w="664" w:type="dxa"/>
              </w:tcPr>
              <w:p w14:paraId="216A5530" w14:textId="080CA6BC" w:rsidR="00114108" w:rsidRPr="00114108" w:rsidRDefault="00114108" w:rsidP="00114108">
                <w:pPr>
                  <w:pStyle w:val="BodyText"/>
                  <w:spacing w:after="0" w:line="240" w:lineRule="auto"/>
                  <w:rPr>
                    <w:color w:val="2C5C86"/>
                  </w:rPr>
                </w:pPr>
                <w:r>
                  <w:rPr>
                    <w:rFonts w:ascii="MS Gothic" w:eastAsia="MS Gothic" w:hAnsi="MS Gothic" w:hint="eastAsia"/>
                    <w:color w:val="2C5C86"/>
                    <w:sz w:val="44"/>
                    <w:szCs w:val="48"/>
                  </w:rPr>
                  <w:t>☐</w:t>
                </w:r>
              </w:p>
            </w:tc>
          </w:sdtContent>
        </w:sdt>
        <w:tc>
          <w:tcPr>
            <w:tcW w:w="1749" w:type="dxa"/>
          </w:tcPr>
          <w:p w14:paraId="504FDB6F" w14:textId="185B04EB" w:rsidR="00114108" w:rsidRPr="00F71A50" w:rsidRDefault="00114108" w:rsidP="00114108">
            <w:pPr>
              <w:pStyle w:val="BodyText"/>
              <w:spacing w:before="80"/>
            </w:pPr>
            <w:r w:rsidRPr="00F71A50">
              <w:rPr>
                <w:b/>
                <w:bCs/>
                <w:color w:val="2C5C86"/>
              </w:rPr>
              <w:t>Measuring:</w:t>
            </w:r>
            <w:r>
              <w:tab/>
            </w:r>
          </w:p>
          <w:p w14:paraId="332C4BC0" w14:textId="043BCBAC" w:rsidR="00114108" w:rsidRPr="00F71A50" w:rsidRDefault="00114108" w:rsidP="00114108">
            <w:pPr>
              <w:pStyle w:val="BodyText"/>
              <w:spacing w:before="80"/>
            </w:pPr>
          </w:p>
        </w:tc>
        <w:tc>
          <w:tcPr>
            <w:tcW w:w="7231" w:type="dxa"/>
          </w:tcPr>
          <w:p w14:paraId="76D85747" w14:textId="77777777" w:rsidR="00114108" w:rsidRPr="00F71A50" w:rsidRDefault="00114108" w:rsidP="00114108">
            <w:pPr>
              <w:pStyle w:val="BodyText"/>
              <w:spacing w:before="80"/>
            </w:pPr>
            <w:r w:rsidRPr="00F71A50">
              <w:t>As you outline your dreams, identify who is responsible for implementation, when you see these goals being implemented as well as the steps in the process, and how you will know that you have achieved them.</w:t>
            </w:r>
          </w:p>
          <w:p w14:paraId="56582F7D" w14:textId="64992990" w:rsidR="00114108" w:rsidRPr="00F71A50" w:rsidRDefault="00114108" w:rsidP="00114108">
            <w:pPr>
              <w:pStyle w:val="BodyText"/>
              <w:spacing w:before="80"/>
              <w:rPr>
                <w:b/>
                <w:bCs/>
                <w:color w:val="2C5C86"/>
              </w:rPr>
            </w:pPr>
            <w:r w:rsidRPr="00F71A50">
              <w:t>Include a budget that shows how you intend to pay for and achieve the goals you have set</w:t>
            </w:r>
          </w:p>
        </w:tc>
      </w:tr>
      <w:tr w:rsidR="00114108" w:rsidRPr="00F12F82" w14:paraId="4238BCEA" w14:textId="1022B763" w:rsidTr="00114108">
        <w:sdt>
          <w:sdtPr>
            <w:rPr>
              <w:color w:val="2C5C86"/>
              <w:sz w:val="44"/>
              <w:szCs w:val="48"/>
            </w:rPr>
            <w:id w:val="299894254"/>
            <w14:checkbox>
              <w14:checked w14:val="0"/>
              <w14:checkedState w14:val="2612" w14:font="MS Gothic"/>
              <w14:uncheckedState w14:val="2610" w14:font="MS Gothic"/>
            </w14:checkbox>
          </w:sdtPr>
          <w:sdtEndPr/>
          <w:sdtContent>
            <w:tc>
              <w:tcPr>
                <w:tcW w:w="664" w:type="dxa"/>
              </w:tcPr>
              <w:p w14:paraId="0D5CF53C" w14:textId="0BA86178" w:rsidR="00114108" w:rsidRPr="00114108" w:rsidRDefault="00114108" w:rsidP="00114108">
                <w:pPr>
                  <w:pStyle w:val="BodyText"/>
                  <w:spacing w:after="0" w:line="240" w:lineRule="auto"/>
                  <w:rPr>
                    <w:color w:val="2C5C86"/>
                  </w:rPr>
                </w:pPr>
                <w:r>
                  <w:rPr>
                    <w:rFonts w:ascii="MS Gothic" w:eastAsia="MS Gothic" w:hAnsi="MS Gothic" w:hint="eastAsia"/>
                    <w:color w:val="2C5C86"/>
                    <w:sz w:val="44"/>
                    <w:szCs w:val="48"/>
                  </w:rPr>
                  <w:t>☐</w:t>
                </w:r>
              </w:p>
            </w:tc>
          </w:sdtContent>
        </w:sdt>
        <w:tc>
          <w:tcPr>
            <w:tcW w:w="1749" w:type="dxa"/>
          </w:tcPr>
          <w:p w14:paraId="7B082F49" w14:textId="2456EB7A" w:rsidR="00114108" w:rsidRPr="00F71A50" w:rsidRDefault="00114108" w:rsidP="00114108">
            <w:pPr>
              <w:pStyle w:val="BodyText"/>
              <w:spacing w:before="80"/>
            </w:pPr>
            <w:r w:rsidRPr="00F71A50">
              <w:rPr>
                <w:b/>
                <w:bCs/>
                <w:color w:val="2C5C86"/>
              </w:rPr>
              <w:t>Focusing:</w:t>
            </w:r>
            <w:r w:rsidRPr="00F71A50">
              <w:rPr>
                <w:b/>
                <w:bCs/>
                <w:color w:val="2C5C86"/>
              </w:rPr>
              <w:tab/>
            </w:r>
          </w:p>
        </w:tc>
        <w:tc>
          <w:tcPr>
            <w:tcW w:w="7231" w:type="dxa"/>
          </w:tcPr>
          <w:p w14:paraId="1EE216CD" w14:textId="3594636A" w:rsidR="00114108" w:rsidRPr="00F71A50" w:rsidRDefault="00114108" w:rsidP="00114108">
            <w:pPr>
              <w:pStyle w:val="BodyText"/>
              <w:spacing w:before="80"/>
              <w:rPr>
                <w:b/>
                <w:bCs/>
                <w:color w:val="2C5C86"/>
              </w:rPr>
            </w:pPr>
            <w:r w:rsidRPr="00F71A50">
              <w:t>Your mission plan needs to be something that anyone can look at it in the future and see clearly what is anticipated, how those goals will be achieved and who is responsible for implementation. Review your mission plan to make sure it is in a format that is easily accessible and can be used to help the congregation, your ministry team or anyone else to get a snapshot of your congregation and how it is putting into practice the five marks of mission: Tell, teach, tend, transform, and treasure. Include some photos.</w:t>
            </w:r>
          </w:p>
        </w:tc>
      </w:tr>
      <w:tr w:rsidR="00114108" w:rsidRPr="00F12F82" w14:paraId="3B3EF04F" w14:textId="62917509" w:rsidTr="00114108">
        <w:sdt>
          <w:sdtPr>
            <w:rPr>
              <w:color w:val="2C5C86"/>
              <w:sz w:val="44"/>
              <w:szCs w:val="48"/>
            </w:rPr>
            <w:id w:val="2068609935"/>
            <w14:checkbox>
              <w14:checked w14:val="0"/>
              <w14:checkedState w14:val="2612" w14:font="MS Gothic"/>
              <w14:uncheckedState w14:val="2610" w14:font="MS Gothic"/>
            </w14:checkbox>
          </w:sdtPr>
          <w:sdtEndPr/>
          <w:sdtContent>
            <w:tc>
              <w:tcPr>
                <w:tcW w:w="664" w:type="dxa"/>
              </w:tcPr>
              <w:p w14:paraId="15B426BD" w14:textId="59117F6F" w:rsidR="00114108" w:rsidRPr="00114108" w:rsidRDefault="00114108" w:rsidP="00114108">
                <w:pPr>
                  <w:pStyle w:val="BodyText"/>
                  <w:spacing w:after="0" w:line="240" w:lineRule="auto"/>
                  <w:rPr>
                    <w:color w:val="2C5C86"/>
                  </w:rPr>
                </w:pPr>
                <w:r>
                  <w:rPr>
                    <w:rFonts w:ascii="MS Gothic" w:eastAsia="MS Gothic" w:hAnsi="MS Gothic" w:hint="eastAsia"/>
                    <w:color w:val="2C5C86"/>
                    <w:sz w:val="44"/>
                    <w:szCs w:val="48"/>
                  </w:rPr>
                  <w:t>☐</w:t>
                </w:r>
              </w:p>
            </w:tc>
          </w:sdtContent>
        </w:sdt>
        <w:tc>
          <w:tcPr>
            <w:tcW w:w="1749" w:type="dxa"/>
          </w:tcPr>
          <w:p w14:paraId="34FF68F0" w14:textId="25328ECB" w:rsidR="00114108" w:rsidRPr="00114108" w:rsidRDefault="00114108" w:rsidP="00114108">
            <w:pPr>
              <w:pStyle w:val="BodyText"/>
              <w:spacing w:before="80"/>
              <w:rPr>
                <w:b/>
                <w:bCs/>
                <w:color w:val="2C5C86"/>
              </w:rPr>
            </w:pPr>
            <w:r w:rsidRPr="00F71A50">
              <w:rPr>
                <w:b/>
                <w:bCs/>
                <w:color w:val="2C5C86"/>
              </w:rPr>
              <w:t>Implementing</w:t>
            </w:r>
            <w:r>
              <w:rPr>
                <w:b/>
                <w:bCs/>
                <w:color w:val="2C5C86"/>
              </w:rPr>
              <w:br/>
              <w:t>a</w:t>
            </w:r>
            <w:r w:rsidRPr="00F71A50">
              <w:rPr>
                <w:b/>
                <w:bCs/>
                <w:color w:val="2C5C86"/>
              </w:rPr>
              <w:t>nd Reviewing:</w:t>
            </w:r>
            <w:r>
              <w:tab/>
            </w:r>
            <w:r w:rsidRPr="00F71A50">
              <w:t xml:space="preserve"> </w:t>
            </w:r>
          </w:p>
        </w:tc>
        <w:tc>
          <w:tcPr>
            <w:tcW w:w="7231" w:type="dxa"/>
          </w:tcPr>
          <w:p w14:paraId="0143CDD0" w14:textId="2ED646DD" w:rsidR="00114108" w:rsidRPr="00F71A50" w:rsidRDefault="00114108" w:rsidP="00114108">
            <w:pPr>
              <w:pStyle w:val="BodyText"/>
              <w:spacing w:before="80"/>
              <w:rPr>
                <w:b/>
                <w:bCs/>
                <w:color w:val="2C5C86"/>
              </w:rPr>
            </w:pPr>
            <w:r w:rsidRPr="00F71A50">
              <w:t xml:space="preserve">You may not be able to include these in your mission plan yet, but remember it is a living document. Include a review date and include details of your implementation in the next mission plan.  </w:t>
            </w:r>
          </w:p>
        </w:tc>
      </w:tr>
    </w:tbl>
    <w:p w14:paraId="3A1F90E3" w14:textId="77777777" w:rsidR="00F12F82" w:rsidRPr="007C4752" w:rsidRDefault="00F12F82" w:rsidP="00272366">
      <w:pPr>
        <w:pStyle w:val="BodyText"/>
        <w:ind w:left="1134" w:hanging="1134"/>
      </w:pPr>
    </w:p>
    <w:sectPr w:rsidR="00F12F82" w:rsidRPr="007C4752" w:rsidSect="00272366">
      <w:headerReference w:type="default" r:id="rId15"/>
      <w:footerReference w:type="default" r:id="rId16"/>
      <w:headerReference w:type="first" r:id="rId17"/>
      <w:pgSz w:w="11906" w:h="16838"/>
      <w:pgMar w:top="-1134" w:right="1134" w:bottom="1134" w:left="1134" w:header="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4FFE1A" w14:textId="77777777" w:rsidR="002533C5" w:rsidRDefault="002533C5" w:rsidP="00B80D29">
      <w:pPr>
        <w:spacing w:after="0" w:line="240" w:lineRule="auto"/>
      </w:pPr>
      <w:r>
        <w:separator/>
      </w:r>
    </w:p>
  </w:endnote>
  <w:endnote w:type="continuationSeparator" w:id="0">
    <w:p w14:paraId="569E0569" w14:textId="77777777" w:rsidR="002533C5" w:rsidRDefault="002533C5" w:rsidP="00B80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Kobenhavn SemiBold">
    <w:altName w:val="Calibri"/>
    <w:panose1 w:val="02000000000000000000"/>
    <w:charset w:val="00"/>
    <w:family w:val="modern"/>
    <w:notTrueType/>
    <w:pitch w:val="variable"/>
    <w:sig w:usb0="00000007" w:usb1="00000000" w:usb2="00000000" w:usb3="00000000" w:csb0="00000093" w:csb1="00000000"/>
  </w:font>
  <w:font w:name="Kobenhavn Bold">
    <w:panose1 w:val="00000500000000000000"/>
    <w:charset w:val="00"/>
    <w:family w:val="modern"/>
    <w:notTrueType/>
    <w:pitch w:val="variable"/>
    <w:sig w:usb0="A00000BF" w:usb1="5000205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F53A5" w14:textId="2E1F56A5" w:rsidR="00367B10" w:rsidRPr="00ED5B06" w:rsidRDefault="00AC4DA3" w:rsidP="00ED5B06">
    <w:pPr>
      <w:pStyle w:val="Footer"/>
      <w:tabs>
        <w:tab w:val="clear" w:pos="4513"/>
        <w:tab w:val="clear" w:pos="9026"/>
        <w:tab w:val="right" w:pos="9638"/>
      </w:tabs>
      <w:spacing w:after="120"/>
      <w:rPr>
        <w:rFonts w:ascii="Arial" w:hAnsi="Arial" w:cs="Arial"/>
        <w:color w:val="5C5C5C"/>
        <w:sz w:val="20"/>
        <w:szCs w:val="20"/>
      </w:rPr>
    </w:pPr>
    <w:r w:rsidRPr="00ED5B06">
      <w:rPr>
        <w:rFonts w:ascii="Arial" w:hAnsi="Arial" w:cs="Arial"/>
        <w:sz w:val="20"/>
        <w:szCs w:val="20"/>
      </w:rPr>
      <w:t>Thrive Mission Committee 2022</w:t>
    </w:r>
    <w:r w:rsidR="00ED5B06">
      <w:rPr>
        <w:rFonts w:ascii="Arial" w:hAnsi="Arial" w:cs="Arial"/>
        <w:sz w:val="20"/>
        <w:szCs w:val="20"/>
      </w:rPr>
      <w:tab/>
    </w:r>
    <w:r w:rsidR="00ED5B06" w:rsidRPr="00ED5B06">
      <w:rPr>
        <w:rFonts w:ascii="Arial" w:hAnsi="Arial" w:cs="Arial"/>
        <w:color w:val="5C5C5C"/>
        <w:sz w:val="20"/>
        <w:szCs w:val="20"/>
      </w:rPr>
      <w:t xml:space="preserve">Page </w:t>
    </w:r>
    <w:r w:rsidR="00ED5B06" w:rsidRPr="00ED5B06">
      <w:rPr>
        <w:rFonts w:ascii="Arial" w:hAnsi="Arial" w:cs="Arial"/>
        <w:color w:val="5C5C5C"/>
        <w:sz w:val="20"/>
        <w:szCs w:val="20"/>
      </w:rPr>
      <w:fldChar w:fldCharType="begin"/>
    </w:r>
    <w:r w:rsidR="00ED5B06" w:rsidRPr="00ED5B06">
      <w:rPr>
        <w:rFonts w:ascii="Arial" w:hAnsi="Arial" w:cs="Arial"/>
        <w:color w:val="5C5C5C"/>
        <w:sz w:val="20"/>
        <w:szCs w:val="20"/>
      </w:rPr>
      <w:instrText xml:space="preserve"> PAGE   \* MERGEFORMAT </w:instrText>
    </w:r>
    <w:r w:rsidR="00ED5B06" w:rsidRPr="00ED5B06">
      <w:rPr>
        <w:rFonts w:ascii="Arial" w:hAnsi="Arial" w:cs="Arial"/>
        <w:color w:val="5C5C5C"/>
        <w:sz w:val="20"/>
        <w:szCs w:val="20"/>
      </w:rPr>
      <w:fldChar w:fldCharType="separate"/>
    </w:r>
    <w:r w:rsidR="00ED5B06" w:rsidRPr="00ED5B06">
      <w:rPr>
        <w:rFonts w:ascii="Arial" w:hAnsi="Arial" w:cs="Arial"/>
        <w:color w:val="5C5C5C"/>
        <w:sz w:val="20"/>
        <w:szCs w:val="20"/>
      </w:rPr>
      <w:t>2</w:t>
    </w:r>
    <w:r w:rsidR="00ED5B06" w:rsidRPr="00ED5B06">
      <w:rPr>
        <w:rFonts w:ascii="Arial" w:hAnsi="Arial" w:cs="Arial"/>
        <w:color w:val="5C5C5C"/>
        <w:sz w:val="20"/>
        <w:szCs w:val="20"/>
      </w:rPr>
      <w:fldChar w:fldCharType="end"/>
    </w:r>
    <w:r w:rsidR="00ED5B06" w:rsidRPr="00ED5B06">
      <w:rPr>
        <w:rFonts w:ascii="Arial" w:hAnsi="Arial" w:cs="Arial"/>
        <w:color w:val="5C5C5C"/>
        <w:sz w:val="20"/>
        <w:szCs w:val="20"/>
      </w:rPr>
      <w:t xml:space="preserve"> of </w:t>
    </w:r>
    <w:r w:rsidR="00ED5B06" w:rsidRPr="00ED5B06">
      <w:rPr>
        <w:rFonts w:ascii="Arial" w:hAnsi="Arial" w:cs="Arial"/>
        <w:color w:val="5C5C5C"/>
        <w:sz w:val="20"/>
        <w:szCs w:val="20"/>
      </w:rPr>
      <w:fldChar w:fldCharType="begin"/>
    </w:r>
    <w:r w:rsidR="00ED5B06" w:rsidRPr="00ED5B06">
      <w:rPr>
        <w:rFonts w:ascii="Arial" w:hAnsi="Arial" w:cs="Arial"/>
        <w:color w:val="5C5C5C"/>
        <w:sz w:val="20"/>
        <w:szCs w:val="20"/>
      </w:rPr>
      <w:instrText xml:space="preserve"> NUMPAGES   \* MERGEFORMAT </w:instrText>
    </w:r>
    <w:r w:rsidR="00ED5B06" w:rsidRPr="00ED5B06">
      <w:rPr>
        <w:rFonts w:ascii="Arial" w:hAnsi="Arial" w:cs="Arial"/>
        <w:color w:val="5C5C5C"/>
        <w:sz w:val="20"/>
        <w:szCs w:val="20"/>
      </w:rPr>
      <w:fldChar w:fldCharType="separate"/>
    </w:r>
    <w:r w:rsidR="00ED5B06" w:rsidRPr="00ED5B06">
      <w:rPr>
        <w:rFonts w:ascii="Arial" w:hAnsi="Arial" w:cs="Arial"/>
        <w:color w:val="5C5C5C"/>
        <w:sz w:val="20"/>
        <w:szCs w:val="20"/>
      </w:rPr>
      <w:t>2</w:t>
    </w:r>
    <w:r w:rsidR="00ED5B06" w:rsidRPr="00ED5B06">
      <w:rPr>
        <w:rFonts w:ascii="Arial" w:hAnsi="Arial" w:cs="Arial"/>
        <w:color w:val="5C5C5C"/>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EFC304" w14:textId="77777777" w:rsidR="002533C5" w:rsidRDefault="002533C5" w:rsidP="00B80D29">
      <w:pPr>
        <w:spacing w:after="0" w:line="240" w:lineRule="auto"/>
      </w:pPr>
      <w:r>
        <w:separator/>
      </w:r>
    </w:p>
  </w:footnote>
  <w:footnote w:type="continuationSeparator" w:id="0">
    <w:p w14:paraId="68FF4B0A" w14:textId="77777777" w:rsidR="002533C5" w:rsidRDefault="002533C5" w:rsidP="00B80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8A911" w14:textId="2AD8E0EB" w:rsidR="007C4752" w:rsidRPr="00ED5B06" w:rsidRDefault="00ED5B06" w:rsidP="00ED5B06">
    <w:pPr>
      <w:pStyle w:val="Header"/>
      <w:ind w:left="-1134"/>
    </w:pPr>
    <w:r>
      <w:rPr>
        <w:noProof/>
        <w:lang w:eastAsia="en-AU"/>
      </w:rPr>
      <w:drawing>
        <wp:inline distT="0" distB="0" distL="0" distR="0" wp14:anchorId="5D396E96" wp14:editId="6D5DC140">
          <wp:extent cx="7560000" cy="720000"/>
          <wp:effectExtent l="0" t="0" r="3175" b="4445"/>
          <wp:docPr id="4" name="Coloured ribbon" descr="Colourful ribbon representing A Christian Community for Everyon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 name="Coloured ribbon" descr="Colourful ribbon representing A Christian Community for Everyone logo"/>
                  <pic:cNvPicPr/>
                </pic:nvPicPr>
                <pic:blipFill>
                  <a:blip r:embed="rId1">
                    <a:extLst>
                      <a:ext uri="{28A0092B-C50C-407E-A947-70E740481C1C}">
                        <a14:useLocalDpi xmlns:a14="http://schemas.microsoft.com/office/drawing/2010/main" val="0"/>
                      </a:ext>
                    </a:extLst>
                  </a:blip>
                  <a:stretch>
                    <a:fillRect/>
                  </a:stretch>
                </pic:blipFill>
                <pic:spPr>
                  <a:xfrm>
                    <a:off x="0" y="0"/>
                    <a:ext cx="7560000" cy="720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79D25" w14:textId="5E9B83CD" w:rsidR="007C4752" w:rsidRDefault="007C4752" w:rsidP="00272366">
    <w:pPr>
      <w:pStyle w:val="Header"/>
      <w:ind w:left="-1134"/>
    </w:pPr>
    <w:r>
      <w:rPr>
        <w:noProof/>
        <w:lang w:eastAsia="en-AU"/>
      </w:rPr>
      <w:drawing>
        <wp:inline distT="0" distB="0" distL="0" distR="0" wp14:anchorId="0F1C34DB" wp14:editId="73C98487">
          <wp:extent cx="7560000" cy="1644803"/>
          <wp:effectExtent l="0" t="0" r="3175" b="0"/>
          <wp:docPr id="5" name="Picture 118" descr="Uniting Church in Australia, Presbytery of Western Australia and a Welcoming Christian Community logos with colourful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8" descr="Uniting Church in Australia, Presbytery of Western Australia and a Welcoming Christian Community logos with colourful ribbo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64480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05077E"/>
    <w:multiLevelType w:val="hybridMultilevel"/>
    <w:tmpl w:val="D7F69386"/>
    <w:lvl w:ilvl="0" w:tplc="0B065358">
      <w:numFmt w:val="bullet"/>
      <w:pStyle w:val="Bullet1"/>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BB11851"/>
    <w:multiLevelType w:val="hybridMultilevel"/>
    <w:tmpl w:val="31DC1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4E4751CC"/>
    <w:multiLevelType w:val="hybridMultilevel"/>
    <w:tmpl w:val="999A3B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674870164">
    <w:abstractNumId w:val="0"/>
  </w:num>
  <w:num w:numId="2" w16cid:durableId="654989895">
    <w:abstractNumId w:val="1"/>
  </w:num>
  <w:num w:numId="3" w16cid:durableId="13127164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E3MTc1NTU0NjM2MTVX0lEKTi0uzszPAykwqQUA7PEKPSwAAAA="/>
  </w:docVars>
  <w:rsids>
    <w:rsidRoot w:val="006F20D6"/>
    <w:rsid w:val="0000175E"/>
    <w:rsid w:val="000357F7"/>
    <w:rsid w:val="00065ED4"/>
    <w:rsid w:val="00072D84"/>
    <w:rsid w:val="00076BB7"/>
    <w:rsid w:val="00091B81"/>
    <w:rsid w:val="0009213D"/>
    <w:rsid w:val="000A365D"/>
    <w:rsid w:val="000A6CD3"/>
    <w:rsid w:val="000B18CF"/>
    <w:rsid w:val="000B774B"/>
    <w:rsid w:val="000C1421"/>
    <w:rsid w:val="000C751F"/>
    <w:rsid w:val="000F46C9"/>
    <w:rsid w:val="00101103"/>
    <w:rsid w:val="0010212F"/>
    <w:rsid w:val="0011137B"/>
    <w:rsid w:val="00114108"/>
    <w:rsid w:val="0011442B"/>
    <w:rsid w:val="0012586B"/>
    <w:rsid w:val="00126816"/>
    <w:rsid w:val="00136809"/>
    <w:rsid w:val="00144F17"/>
    <w:rsid w:val="001653CB"/>
    <w:rsid w:val="001765C7"/>
    <w:rsid w:val="00180534"/>
    <w:rsid w:val="00192AAD"/>
    <w:rsid w:val="00192BD9"/>
    <w:rsid w:val="001B551D"/>
    <w:rsid w:val="001C58CB"/>
    <w:rsid w:val="001D04BA"/>
    <w:rsid w:val="001E05A6"/>
    <w:rsid w:val="001E353E"/>
    <w:rsid w:val="001E7BE8"/>
    <w:rsid w:val="001F2087"/>
    <w:rsid w:val="001F508A"/>
    <w:rsid w:val="0020662B"/>
    <w:rsid w:val="00216D27"/>
    <w:rsid w:val="0022448E"/>
    <w:rsid w:val="00225B83"/>
    <w:rsid w:val="00226B4F"/>
    <w:rsid w:val="002327BD"/>
    <w:rsid w:val="00243FB5"/>
    <w:rsid w:val="00244142"/>
    <w:rsid w:val="002514A6"/>
    <w:rsid w:val="002533C5"/>
    <w:rsid w:val="002605D8"/>
    <w:rsid w:val="00272366"/>
    <w:rsid w:val="00272EA3"/>
    <w:rsid w:val="00273F42"/>
    <w:rsid w:val="002919D2"/>
    <w:rsid w:val="00293831"/>
    <w:rsid w:val="002A27EF"/>
    <w:rsid w:val="002A2B52"/>
    <w:rsid w:val="002C38B9"/>
    <w:rsid w:val="002E26B2"/>
    <w:rsid w:val="002E46F5"/>
    <w:rsid w:val="002E6D49"/>
    <w:rsid w:val="002F0669"/>
    <w:rsid w:val="003136CA"/>
    <w:rsid w:val="00331B10"/>
    <w:rsid w:val="0033247C"/>
    <w:rsid w:val="0033471C"/>
    <w:rsid w:val="00336C7F"/>
    <w:rsid w:val="0034017B"/>
    <w:rsid w:val="00355BFE"/>
    <w:rsid w:val="00366386"/>
    <w:rsid w:val="00366EF3"/>
    <w:rsid w:val="00367B10"/>
    <w:rsid w:val="00370740"/>
    <w:rsid w:val="003844EF"/>
    <w:rsid w:val="00390D3C"/>
    <w:rsid w:val="003960C9"/>
    <w:rsid w:val="003A49BA"/>
    <w:rsid w:val="003B7AEE"/>
    <w:rsid w:val="003F1759"/>
    <w:rsid w:val="00402ABB"/>
    <w:rsid w:val="0040783A"/>
    <w:rsid w:val="00416215"/>
    <w:rsid w:val="00427397"/>
    <w:rsid w:val="00434FA6"/>
    <w:rsid w:val="00442020"/>
    <w:rsid w:val="00444782"/>
    <w:rsid w:val="004651C1"/>
    <w:rsid w:val="00473AF5"/>
    <w:rsid w:val="00486ED7"/>
    <w:rsid w:val="004C34EE"/>
    <w:rsid w:val="004F2266"/>
    <w:rsid w:val="004F226B"/>
    <w:rsid w:val="00503710"/>
    <w:rsid w:val="0051517C"/>
    <w:rsid w:val="0052390F"/>
    <w:rsid w:val="005254C9"/>
    <w:rsid w:val="00553017"/>
    <w:rsid w:val="00557BF0"/>
    <w:rsid w:val="005750B9"/>
    <w:rsid w:val="00591C40"/>
    <w:rsid w:val="00596782"/>
    <w:rsid w:val="005A3D9E"/>
    <w:rsid w:val="005B5794"/>
    <w:rsid w:val="005C149A"/>
    <w:rsid w:val="005C233B"/>
    <w:rsid w:val="005E7C05"/>
    <w:rsid w:val="00606FE2"/>
    <w:rsid w:val="00617C42"/>
    <w:rsid w:val="00627B50"/>
    <w:rsid w:val="00653E9F"/>
    <w:rsid w:val="00656983"/>
    <w:rsid w:val="006573EE"/>
    <w:rsid w:val="00670B72"/>
    <w:rsid w:val="00683708"/>
    <w:rsid w:val="006D5E97"/>
    <w:rsid w:val="006E4133"/>
    <w:rsid w:val="006E6DAA"/>
    <w:rsid w:val="006F20D6"/>
    <w:rsid w:val="00701915"/>
    <w:rsid w:val="0070235B"/>
    <w:rsid w:val="00704405"/>
    <w:rsid w:val="00724070"/>
    <w:rsid w:val="00735279"/>
    <w:rsid w:val="007369AD"/>
    <w:rsid w:val="007562AB"/>
    <w:rsid w:val="00765744"/>
    <w:rsid w:val="007670DC"/>
    <w:rsid w:val="007726FA"/>
    <w:rsid w:val="00791517"/>
    <w:rsid w:val="007A5DDE"/>
    <w:rsid w:val="007A70EF"/>
    <w:rsid w:val="007B0DE7"/>
    <w:rsid w:val="007B24ED"/>
    <w:rsid w:val="007C4752"/>
    <w:rsid w:val="007D2774"/>
    <w:rsid w:val="007D4C4A"/>
    <w:rsid w:val="007D6921"/>
    <w:rsid w:val="007F062C"/>
    <w:rsid w:val="007F42CF"/>
    <w:rsid w:val="007F703C"/>
    <w:rsid w:val="007F78BB"/>
    <w:rsid w:val="008002B1"/>
    <w:rsid w:val="008061D4"/>
    <w:rsid w:val="00806281"/>
    <w:rsid w:val="00812CBC"/>
    <w:rsid w:val="0081337C"/>
    <w:rsid w:val="0082357C"/>
    <w:rsid w:val="0084342C"/>
    <w:rsid w:val="00846592"/>
    <w:rsid w:val="0087335D"/>
    <w:rsid w:val="00884ABD"/>
    <w:rsid w:val="008C2E8D"/>
    <w:rsid w:val="008C3888"/>
    <w:rsid w:val="008F4D85"/>
    <w:rsid w:val="00905457"/>
    <w:rsid w:val="009119FF"/>
    <w:rsid w:val="00936CCD"/>
    <w:rsid w:val="00945AF1"/>
    <w:rsid w:val="00952178"/>
    <w:rsid w:val="00960CB5"/>
    <w:rsid w:val="00966DC3"/>
    <w:rsid w:val="00967F2F"/>
    <w:rsid w:val="009833C9"/>
    <w:rsid w:val="00987C08"/>
    <w:rsid w:val="00995335"/>
    <w:rsid w:val="009B20E3"/>
    <w:rsid w:val="009B5686"/>
    <w:rsid w:val="009D5A37"/>
    <w:rsid w:val="009D5DE4"/>
    <w:rsid w:val="009F0E61"/>
    <w:rsid w:val="00A05CF3"/>
    <w:rsid w:val="00A340B0"/>
    <w:rsid w:val="00A40327"/>
    <w:rsid w:val="00A47964"/>
    <w:rsid w:val="00A63C45"/>
    <w:rsid w:val="00A76802"/>
    <w:rsid w:val="00A7755F"/>
    <w:rsid w:val="00A83D30"/>
    <w:rsid w:val="00A9189F"/>
    <w:rsid w:val="00AB0384"/>
    <w:rsid w:val="00AB114E"/>
    <w:rsid w:val="00AC4DA3"/>
    <w:rsid w:val="00AD4289"/>
    <w:rsid w:val="00AF5860"/>
    <w:rsid w:val="00AF7B29"/>
    <w:rsid w:val="00B025C1"/>
    <w:rsid w:val="00B06445"/>
    <w:rsid w:val="00B14F73"/>
    <w:rsid w:val="00B37AC0"/>
    <w:rsid w:val="00B40546"/>
    <w:rsid w:val="00B541CA"/>
    <w:rsid w:val="00B70AF5"/>
    <w:rsid w:val="00B80D29"/>
    <w:rsid w:val="00B863BB"/>
    <w:rsid w:val="00B87256"/>
    <w:rsid w:val="00BA6DFF"/>
    <w:rsid w:val="00BB2ECC"/>
    <w:rsid w:val="00BC1481"/>
    <w:rsid w:val="00BC4748"/>
    <w:rsid w:val="00BC4B4F"/>
    <w:rsid w:val="00BF42FF"/>
    <w:rsid w:val="00BF6399"/>
    <w:rsid w:val="00C156FC"/>
    <w:rsid w:val="00C23D39"/>
    <w:rsid w:val="00C379E7"/>
    <w:rsid w:val="00C54157"/>
    <w:rsid w:val="00C606E7"/>
    <w:rsid w:val="00C64618"/>
    <w:rsid w:val="00C673E3"/>
    <w:rsid w:val="00C6767D"/>
    <w:rsid w:val="00C71134"/>
    <w:rsid w:val="00C830E1"/>
    <w:rsid w:val="00C83855"/>
    <w:rsid w:val="00C93C01"/>
    <w:rsid w:val="00C975B8"/>
    <w:rsid w:val="00CA6D3A"/>
    <w:rsid w:val="00CB457F"/>
    <w:rsid w:val="00D215E3"/>
    <w:rsid w:val="00D227AA"/>
    <w:rsid w:val="00D4089C"/>
    <w:rsid w:val="00D50768"/>
    <w:rsid w:val="00D511E4"/>
    <w:rsid w:val="00D6019D"/>
    <w:rsid w:val="00DA0477"/>
    <w:rsid w:val="00DA3D32"/>
    <w:rsid w:val="00DA512C"/>
    <w:rsid w:val="00DC173B"/>
    <w:rsid w:val="00E0131E"/>
    <w:rsid w:val="00E034EC"/>
    <w:rsid w:val="00E11AD4"/>
    <w:rsid w:val="00E1608D"/>
    <w:rsid w:val="00E23179"/>
    <w:rsid w:val="00E30053"/>
    <w:rsid w:val="00E85C1E"/>
    <w:rsid w:val="00EA5ABA"/>
    <w:rsid w:val="00EC1AD2"/>
    <w:rsid w:val="00EC3612"/>
    <w:rsid w:val="00EC431B"/>
    <w:rsid w:val="00EC7D55"/>
    <w:rsid w:val="00ED5B06"/>
    <w:rsid w:val="00EF1150"/>
    <w:rsid w:val="00EF740D"/>
    <w:rsid w:val="00F06D3D"/>
    <w:rsid w:val="00F07722"/>
    <w:rsid w:val="00F07813"/>
    <w:rsid w:val="00F10AE1"/>
    <w:rsid w:val="00F117A5"/>
    <w:rsid w:val="00F12F82"/>
    <w:rsid w:val="00F13AE2"/>
    <w:rsid w:val="00F25BBD"/>
    <w:rsid w:val="00F27E62"/>
    <w:rsid w:val="00F41D09"/>
    <w:rsid w:val="00F507FE"/>
    <w:rsid w:val="00F71A50"/>
    <w:rsid w:val="00F74CD5"/>
    <w:rsid w:val="00F8054B"/>
    <w:rsid w:val="00F87A76"/>
    <w:rsid w:val="00F97D31"/>
    <w:rsid w:val="00FA53A4"/>
    <w:rsid w:val="00FA5AAE"/>
    <w:rsid w:val="00FB2B4A"/>
    <w:rsid w:val="00FB62B1"/>
    <w:rsid w:val="00FC1F7A"/>
    <w:rsid w:val="00FC2B2C"/>
    <w:rsid w:val="00FD06D1"/>
    <w:rsid w:val="00FD37EC"/>
    <w:rsid w:val="00FE17C6"/>
    <w:rsid w:val="00FE4A0E"/>
    <w:rsid w:val="00FF3392"/>
    <w:rsid w:val="00FF77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EB4A83"/>
  <w15:chartTrackingRefBased/>
  <w15:docId w15:val="{3937B882-8FE9-4B12-857E-C0454464B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Title"/>
    <w:next w:val="Normal"/>
    <w:link w:val="Heading1Char"/>
    <w:uiPriority w:val="9"/>
    <w:qFormat/>
    <w:rsid w:val="005750B9"/>
    <w:pPr>
      <w:framePr w:hSpace="0" w:wrap="auto" w:vAnchor="margin" w:hAnchor="text" w:xAlign="left" w:yAlign="inline"/>
      <w:spacing w:before="0"/>
      <w:outlineLvl w:val="0"/>
    </w:pPr>
    <w:rPr>
      <w:b w:val="0"/>
      <w:bCs/>
    </w:rPr>
  </w:style>
  <w:style w:type="paragraph" w:styleId="Heading2">
    <w:name w:val="heading 2"/>
    <w:basedOn w:val="Heading1"/>
    <w:next w:val="Normal"/>
    <w:link w:val="Heading2Char"/>
    <w:uiPriority w:val="9"/>
    <w:unhideWhenUsed/>
    <w:qFormat/>
    <w:rsid w:val="00272366"/>
    <w:pPr>
      <w:outlineLvl w:val="1"/>
    </w:pPr>
    <w:rPr>
      <w:sz w:val="56"/>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5C1E"/>
    <w:pPr>
      <w:ind w:left="720"/>
      <w:contextualSpacing/>
    </w:pPr>
  </w:style>
  <w:style w:type="table" w:styleId="TableGrid">
    <w:name w:val="Table Grid"/>
    <w:basedOn w:val="TableNormal"/>
    <w:uiPriority w:val="39"/>
    <w:rsid w:val="009B20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80D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0D29"/>
  </w:style>
  <w:style w:type="paragraph" w:styleId="Footer">
    <w:name w:val="footer"/>
    <w:basedOn w:val="Normal"/>
    <w:link w:val="FooterChar"/>
    <w:uiPriority w:val="99"/>
    <w:unhideWhenUsed/>
    <w:qFormat/>
    <w:rsid w:val="00B80D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0D29"/>
  </w:style>
  <w:style w:type="character" w:styleId="PageNumber">
    <w:name w:val="page number"/>
    <w:basedOn w:val="DefaultParagraphFont"/>
    <w:rsid w:val="00ED5B06"/>
    <w:rPr>
      <w:rFonts w:ascii="Arial" w:hAnsi="Arial"/>
      <w:sz w:val="14"/>
    </w:rPr>
  </w:style>
  <w:style w:type="paragraph" w:styleId="Title">
    <w:name w:val="Title"/>
    <w:basedOn w:val="Normal"/>
    <w:next w:val="Normal"/>
    <w:link w:val="TitleChar"/>
    <w:autoRedefine/>
    <w:qFormat/>
    <w:rsid w:val="000C751F"/>
    <w:pPr>
      <w:framePr w:hSpace="181" w:wrap="around" w:vAnchor="page" w:hAnchor="page" w:x="1276" w:y="4242"/>
      <w:spacing w:before="120" w:after="120" w:line="240" w:lineRule="auto"/>
    </w:pPr>
    <w:rPr>
      <w:rFonts w:ascii="Arial" w:eastAsia="Arial" w:hAnsi="Arial" w:cs="Arial"/>
      <w:b/>
      <w:noProof/>
      <w:color w:val="2C5C86"/>
      <w:sz w:val="80"/>
      <w:szCs w:val="80"/>
      <w:lang w:eastAsia="en-AU"/>
    </w:rPr>
  </w:style>
  <w:style w:type="character" w:customStyle="1" w:styleId="TitleChar">
    <w:name w:val="Title Char"/>
    <w:basedOn w:val="DefaultParagraphFont"/>
    <w:link w:val="Title"/>
    <w:rsid w:val="000C751F"/>
    <w:rPr>
      <w:rFonts w:ascii="Arial" w:eastAsia="Arial" w:hAnsi="Arial" w:cs="Arial"/>
      <w:b/>
      <w:noProof/>
      <w:color w:val="2C5C86"/>
      <w:sz w:val="80"/>
      <w:szCs w:val="80"/>
      <w:lang w:eastAsia="en-AU"/>
    </w:rPr>
  </w:style>
  <w:style w:type="character" w:customStyle="1" w:styleId="Heading1Char">
    <w:name w:val="Heading 1 Char"/>
    <w:basedOn w:val="DefaultParagraphFont"/>
    <w:link w:val="Heading1"/>
    <w:uiPriority w:val="9"/>
    <w:rsid w:val="005750B9"/>
    <w:rPr>
      <w:rFonts w:ascii="Arial" w:eastAsia="Arial" w:hAnsi="Arial" w:cs="Arial"/>
      <w:bCs/>
      <w:noProof/>
      <w:color w:val="2C5C86"/>
      <w:sz w:val="80"/>
      <w:szCs w:val="80"/>
      <w:lang w:eastAsia="en-AU"/>
    </w:rPr>
  </w:style>
  <w:style w:type="paragraph" w:customStyle="1" w:styleId="Bullet1">
    <w:name w:val="Bullet 1"/>
    <w:basedOn w:val="ListParagraph"/>
    <w:qFormat/>
    <w:rsid w:val="00A63C45"/>
    <w:pPr>
      <w:numPr>
        <w:numId w:val="1"/>
      </w:numPr>
      <w:spacing w:after="40"/>
      <w:ind w:left="425" w:hanging="357"/>
      <w:contextualSpacing w:val="0"/>
    </w:pPr>
    <w:rPr>
      <w:rFonts w:ascii="Arial" w:eastAsia="Arial" w:hAnsi="Arial" w:cs="Arial"/>
      <w:sz w:val="23"/>
      <w:szCs w:val="24"/>
      <w:lang w:val="en-GB"/>
    </w:rPr>
  </w:style>
  <w:style w:type="paragraph" w:styleId="BodyText">
    <w:name w:val="Body Text"/>
    <w:basedOn w:val="Normal"/>
    <w:link w:val="BodyTextChar"/>
    <w:qFormat/>
    <w:rsid w:val="00366EF3"/>
    <w:pPr>
      <w:spacing w:after="120" w:line="264" w:lineRule="auto"/>
    </w:pPr>
    <w:rPr>
      <w:rFonts w:ascii="Arial" w:eastAsia="Arial" w:hAnsi="Arial" w:cs="Arial"/>
      <w:sz w:val="23"/>
      <w:szCs w:val="24"/>
      <w:lang w:val="en-GB"/>
    </w:rPr>
  </w:style>
  <w:style w:type="character" w:customStyle="1" w:styleId="BodyTextChar">
    <w:name w:val="Body Text Char"/>
    <w:basedOn w:val="DefaultParagraphFont"/>
    <w:link w:val="BodyText"/>
    <w:rsid w:val="00366EF3"/>
    <w:rPr>
      <w:rFonts w:ascii="Arial" w:eastAsia="Arial" w:hAnsi="Arial" w:cs="Arial"/>
      <w:sz w:val="23"/>
      <w:szCs w:val="24"/>
      <w:lang w:val="en-GB"/>
    </w:rPr>
  </w:style>
  <w:style w:type="character" w:customStyle="1" w:styleId="Heading2Char">
    <w:name w:val="Heading 2 Char"/>
    <w:basedOn w:val="DefaultParagraphFont"/>
    <w:link w:val="Heading2"/>
    <w:uiPriority w:val="9"/>
    <w:rsid w:val="00272366"/>
    <w:rPr>
      <w:rFonts w:ascii="Arial" w:eastAsia="Arial" w:hAnsi="Arial" w:cs="Arial"/>
      <w:bCs/>
      <w:noProof/>
      <w:color w:val="2C5C86"/>
      <w:sz w:val="56"/>
      <w:szCs w:val="56"/>
      <w:lang w:eastAsia="en-AU"/>
    </w:rPr>
  </w:style>
  <w:style w:type="paragraph" w:customStyle="1" w:styleId="Tableheader">
    <w:name w:val="Table header"/>
    <w:basedOn w:val="Normal"/>
    <w:link w:val="TableheaderChar"/>
    <w:qFormat/>
    <w:rsid w:val="00EF740D"/>
    <w:pPr>
      <w:spacing w:after="0" w:line="240" w:lineRule="auto"/>
    </w:pPr>
    <w:rPr>
      <w:rFonts w:ascii="Arial" w:hAnsi="Arial" w:cs="Arial"/>
      <w:color w:val="FFFFFF" w:themeColor="background1"/>
      <w:sz w:val="48"/>
      <w:szCs w:val="48"/>
    </w:rPr>
  </w:style>
  <w:style w:type="paragraph" w:customStyle="1" w:styleId="Tablepara">
    <w:name w:val="Table para"/>
    <w:basedOn w:val="Normal"/>
    <w:link w:val="TableparaChar"/>
    <w:qFormat/>
    <w:rsid w:val="00EF740D"/>
    <w:pPr>
      <w:spacing w:after="0" w:line="240" w:lineRule="auto"/>
    </w:pPr>
    <w:rPr>
      <w:rFonts w:ascii="Arial" w:hAnsi="Arial" w:cs="Arial"/>
      <w:sz w:val="36"/>
      <w:szCs w:val="36"/>
    </w:rPr>
  </w:style>
  <w:style w:type="character" w:customStyle="1" w:styleId="TableheaderChar">
    <w:name w:val="Table header Char"/>
    <w:basedOn w:val="DefaultParagraphFont"/>
    <w:link w:val="Tableheader"/>
    <w:rsid w:val="00EF740D"/>
    <w:rPr>
      <w:rFonts w:ascii="Arial" w:hAnsi="Arial" w:cs="Arial"/>
      <w:color w:val="FFFFFF" w:themeColor="background1"/>
      <w:sz w:val="48"/>
      <w:szCs w:val="48"/>
    </w:rPr>
  </w:style>
  <w:style w:type="character" w:customStyle="1" w:styleId="TableparaChar">
    <w:name w:val="Table para Char"/>
    <w:basedOn w:val="DefaultParagraphFont"/>
    <w:link w:val="Tablepara"/>
    <w:rsid w:val="00EF740D"/>
    <w:rPr>
      <w:rFonts w:ascii="Arial" w:hAnsi="Arial" w:cs="Arial"/>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943199">
      <w:bodyDiv w:val="1"/>
      <w:marLeft w:val="0"/>
      <w:marRight w:val="0"/>
      <w:marTop w:val="0"/>
      <w:marBottom w:val="0"/>
      <w:divBdr>
        <w:top w:val="none" w:sz="0" w:space="0" w:color="auto"/>
        <w:left w:val="none" w:sz="0" w:space="0" w:color="auto"/>
        <w:bottom w:val="none" w:sz="0" w:space="0" w:color="auto"/>
        <w:right w:val="none" w:sz="0" w:space="0" w:color="auto"/>
      </w:divBdr>
    </w:div>
    <w:div w:id="682438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ti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181</TotalTime>
  <Pages>10</Pages>
  <Words>1888</Words>
  <Characters>9368</Characters>
  <Application>Microsoft Office Word</Application>
  <DocSecurity>0</DocSecurity>
  <Lines>323</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Douglas</dc:creator>
  <cp:keywords/>
  <dc:description/>
  <cp:lastModifiedBy>Andrea Garvey</cp:lastModifiedBy>
  <cp:revision>5</cp:revision>
  <cp:lastPrinted>2022-06-14T05:28:00Z</cp:lastPrinted>
  <dcterms:created xsi:type="dcterms:W3CDTF">2022-10-04T06:12:00Z</dcterms:created>
  <dcterms:modified xsi:type="dcterms:W3CDTF">2022-12-07T07:02:00Z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7c13502dca892f703105d32955a513a19205cb0573f0415603e830707dab5a99</vt:lpwstr>
  </property>
</Properties>
</file>