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8A0D" w14:textId="77777777" w:rsidR="009225DA" w:rsidRDefault="009225DA" w:rsidP="0076539C">
      <w:pPr>
        <w:pStyle w:val="Title"/>
        <w:spacing w:after="480"/>
        <w:rPr>
          <w:sz w:val="36"/>
          <w:szCs w:val="40"/>
        </w:rPr>
      </w:pPr>
    </w:p>
    <w:p w14:paraId="51069798" w14:textId="5B837A4C" w:rsidR="0076539C" w:rsidRDefault="0076539C" w:rsidP="0076539C">
      <w:pPr>
        <w:pStyle w:val="Title"/>
        <w:spacing w:after="480"/>
        <w:rPr>
          <w:sz w:val="36"/>
          <w:szCs w:val="40"/>
        </w:rPr>
      </w:pPr>
      <w:r w:rsidRPr="0076539C">
        <w:rPr>
          <w:sz w:val="36"/>
          <w:szCs w:val="40"/>
        </w:rPr>
        <w:t>Risk Identification Worksheet</w:t>
      </w:r>
      <w:r>
        <w:rPr>
          <w:sz w:val="36"/>
          <w:szCs w:val="40"/>
        </w:rPr>
        <w:br/>
      </w:r>
    </w:p>
    <w:p w14:paraId="2C432128" w14:textId="77777777" w:rsidR="003A71DB" w:rsidRPr="003A71DB" w:rsidRDefault="003A71DB" w:rsidP="003A71DB">
      <w:pPr>
        <w:rPr>
          <w:lang w:eastAsia="en-AU"/>
        </w:rPr>
      </w:pPr>
    </w:p>
    <w:p w14:paraId="04F28308" w14:textId="3F8F893E" w:rsidR="0076539C" w:rsidRPr="003A71DB" w:rsidRDefault="0076539C" w:rsidP="003A71DB">
      <w:pPr>
        <w:pStyle w:val="ListParagraph"/>
      </w:pPr>
      <w:r w:rsidRPr="003A71DB">
        <w:t xml:space="preserve">What are the risks that may be keeping you awake at night from a </w:t>
      </w:r>
      <w:r w:rsidRPr="003A71DB">
        <w:rPr>
          <w:i/>
          <w:iCs/>
        </w:rPr>
        <w:t>Missional &amp; Congregational</w:t>
      </w:r>
      <w:r w:rsidRPr="003A71DB">
        <w:t xml:space="preserve"> perspective?</w:t>
      </w:r>
    </w:p>
    <w:p w14:paraId="66997117" w14:textId="1564956D" w:rsidR="0076539C" w:rsidRPr="0076539C" w:rsidRDefault="00C9605B" w:rsidP="003A71DB">
      <w:pPr>
        <w:ind w:left="369"/>
        <w:rPr>
          <w:rFonts w:cs="Helvetica-Bold"/>
          <w:color w:val="000000" w:themeColor="text1"/>
          <w:sz w:val="23"/>
          <w:szCs w:val="22"/>
        </w:rPr>
      </w:pPr>
      <w:r>
        <w:rPr>
          <w:rFonts w:cs="Helvetica-Bold"/>
          <w:color w:val="000000" w:themeColor="text1"/>
          <w:sz w:val="23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Helvetica-Bold"/>
          <w:color w:val="000000" w:themeColor="text1"/>
          <w:sz w:val="23"/>
          <w:szCs w:val="22"/>
        </w:rPr>
        <w:instrText xml:space="preserve"> FORMTEXT </w:instrText>
      </w:r>
      <w:r>
        <w:rPr>
          <w:rFonts w:cs="Helvetica-Bold"/>
          <w:color w:val="000000" w:themeColor="text1"/>
          <w:sz w:val="23"/>
          <w:szCs w:val="22"/>
        </w:rPr>
      </w:r>
      <w:r>
        <w:rPr>
          <w:rFonts w:cs="Helvetica-Bold"/>
          <w:color w:val="000000" w:themeColor="text1"/>
          <w:sz w:val="23"/>
          <w:szCs w:val="22"/>
        </w:rPr>
        <w:fldChar w:fldCharType="separate"/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color w:val="000000" w:themeColor="text1"/>
          <w:sz w:val="23"/>
          <w:szCs w:val="22"/>
        </w:rPr>
        <w:fldChar w:fldCharType="end"/>
      </w:r>
      <w:bookmarkEnd w:id="0"/>
    </w:p>
    <w:p w14:paraId="27947F7C" w14:textId="77777777" w:rsidR="0076539C" w:rsidRPr="0076539C" w:rsidRDefault="0076539C" w:rsidP="003A71DB">
      <w:pPr>
        <w:pStyle w:val="ListParagraph"/>
      </w:pPr>
      <w:r w:rsidRPr="0076539C">
        <w:t xml:space="preserve">What are the risks that may be keeping you awake at night from a </w:t>
      </w:r>
      <w:r w:rsidRPr="00C9605B">
        <w:rPr>
          <w:i/>
          <w:iCs/>
        </w:rPr>
        <w:t>Safety</w:t>
      </w:r>
      <w:r w:rsidRPr="0076539C">
        <w:t xml:space="preserve"> perspective?</w:t>
      </w:r>
    </w:p>
    <w:p w14:paraId="1403DD43" w14:textId="7F810ED3" w:rsidR="0076539C" w:rsidRPr="0076539C" w:rsidRDefault="00C9605B" w:rsidP="003A71DB">
      <w:pPr>
        <w:ind w:left="369"/>
        <w:rPr>
          <w:rFonts w:cs="Helvetica-Bold"/>
          <w:color w:val="000000" w:themeColor="text1"/>
          <w:sz w:val="23"/>
          <w:szCs w:val="22"/>
        </w:rPr>
      </w:pPr>
      <w:r>
        <w:rPr>
          <w:rFonts w:cs="Helvetica-Bold"/>
          <w:noProof/>
          <w:color w:val="000000" w:themeColor="text1"/>
          <w:sz w:val="23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Helvetica-Bold"/>
          <w:noProof/>
          <w:color w:val="000000" w:themeColor="text1"/>
          <w:sz w:val="23"/>
          <w:szCs w:val="22"/>
        </w:rPr>
        <w:instrText xml:space="preserve"> FORMTEXT </w:instrText>
      </w:r>
      <w:r>
        <w:rPr>
          <w:rFonts w:cs="Helvetica-Bold"/>
          <w:noProof/>
          <w:color w:val="000000" w:themeColor="text1"/>
          <w:sz w:val="23"/>
          <w:szCs w:val="22"/>
        </w:rPr>
      </w:r>
      <w:r>
        <w:rPr>
          <w:rFonts w:cs="Helvetica-Bold"/>
          <w:noProof/>
          <w:color w:val="000000" w:themeColor="text1"/>
          <w:sz w:val="23"/>
          <w:szCs w:val="22"/>
        </w:rPr>
        <w:fldChar w:fldCharType="separate"/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fldChar w:fldCharType="end"/>
      </w:r>
    </w:p>
    <w:p w14:paraId="734C2130" w14:textId="77777777" w:rsidR="0076539C" w:rsidRPr="0076539C" w:rsidRDefault="0076539C" w:rsidP="003A71DB">
      <w:pPr>
        <w:pStyle w:val="ListParagraph"/>
      </w:pPr>
      <w:r w:rsidRPr="0076539C">
        <w:t xml:space="preserve">What are the risks </w:t>
      </w:r>
      <w:r w:rsidRPr="003A71DB">
        <w:t>that</w:t>
      </w:r>
      <w:r w:rsidRPr="0076539C">
        <w:t xml:space="preserve"> may be keeping you awake at night from a </w:t>
      </w:r>
      <w:r w:rsidRPr="00C9605B">
        <w:rPr>
          <w:i/>
          <w:iCs/>
        </w:rPr>
        <w:t>Compliance</w:t>
      </w:r>
      <w:r w:rsidRPr="0076539C">
        <w:t xml:space="preserve"> (Legal, Legislative and Regulatory) perspective?</w:t>
      </w:r>
    </w:p>
    <w:p w14:paraId="494ECDA2" w14:textId="1522BFA6" w:rsidR="0076539C" w:rsidRPr="0076539C" w:rsidRDefault="00C9605B" w:rsidP="003A71DB">
      <w:pPr>
        <w:ind w:left="369"/>
        <w:rPr>
          <w:rFonts w:cs="Helvetica-Bold"/>
          <w:color w:val="000000" w:themeColor="text1"/>
          <w:sz w:val="23"/>
          <w:szCs w:val="22"/>
        </w:rPr>
      </w:pPr>
      <w:r>
        <w:rPr>
          <w:rFonts w:cs="Helvetica-Bold"/>
          <w:noProof/>
          <w:color w:val="000000" w:themeColor="text1"/>
          <w:sz w:val="23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Helvetica-Bold"/>
          <w:noProof/>
          <w:color w:val="000000" w:themeColor="text1"/>
          <w:sz w:val="23"/>
          <w:szCs w:val="22"/>
        </w:rPr>
        <w:instrText xml:space="preserve"> FORMTEXT </w:instrText>
      </w:r>
      <w:r>
        <w:rPr>
          <w:rFonts w:cs="Helvetica-Bold"/>
          <w:noProof/>
          <w:color w:val="000000" w:themeColor="text1"/>
          <w:sz w:val="23"/>
          <w:szCs w:val="22"/>
        </w:rPr>
      </w:r>
      <w:r>
        <w:rPr>
          <w:rFonts w:cs="Helvetica-Bold"/>
          <w:noProof/>
          <w:color w:val="000000" w:themeColor="text1"/>
          <w:sz w:val="23"/>
          <w:szCs w:val="22"/>
        </w:rPr>
        <w:fldChar w:fldCharType="separate"/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fldChar w:fldCharType="end"/>
      </w:r>
    </w:p>
    <w:p w14:paraId="6F33ACCB" w14:textId="0FDB8595" w:rsidR="0076539C" w:rsidRPr="0076539C" w:rsidRDefault="0076539C" w:rsidP="003A71DB">
      <w:pPr>
        <w:pStyle w:val="ListParagraph"/>
      </w:pPr>
      <w:r w:rsidRPr="0076539C">
        <w:t xml:space="preserve">What are the risks that may be </w:t>
      </w:r>
      <w:r w:rsidRPr="003A71DB">
        <w:t>keeping</w:t>
      </w:r>
      <w:r w:rsidRPr="0076539C">
        <w:t xml:space="preserve"> you awake at night from a </w:t>
      </w:r>
      <w:proofErr w:type="gramStart"/>
      <w:r w:rsidR="00C9605B" w:rsidRPr="00C9605B">
        <w:rPr>
          <w:i/>
          <w:iCs/>
        </w:rPr>
        <w:t>F</w:t>
      </w:r>
      <w:r w:rsidRPr="00C9605B">
        <w:rPr>
          <w:i/>
          <w:iCs/>
        </w:rPr>
        <w:t>inancial</w:t>
      </w:r>
      <w:proofErr w:type="gramEnd"/>
      <w:r w:rsidRPr="0076539C">
        <w:t xml:space="preserve"> perspective?</w:t>
      </w:r>
    </w:p>
    <w:p w14:paraId="2C78EBFF" w14:textId="711EF4AE" w:rsidR="0076539C" w:rsidRPr="0076539C" w:rsidRDefault="00C9605B" w:rsidP="003A71DB">
      <w:pPr>
        <w:ind w:left="369"/>
        <w:rPr>
          <w:rFonts w:cs="Helvetica-Bold"/>
          <w:color w:val="000000" w:themeColor="text1"/>
          <w:sz w:val="23"/>
          <w:szCs w:val="22"/>
        </w:rPr>
      </w:pPr>
      <w:r>
        <w:rPr>
          <w:rFonts w:cs="Helvetica-Bold"/>
          <w:noProof/>
          <w:color w:val="000000" w:themeColor="text1"/>
          <w:sz w:val="23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Helvetica-Bold"/>
          <w:noProof/>
          <w:color w:val="000000" w:themeColor="text1"/>
          <w:sz w:val="23"/>
          <w:szCs w:val="22"/>
        </w:rPr>
        <w:instrText xml:space="preserve"> FORMTEXT </w:instrText>
      </w:r>
      <w:r>
        <w:rPr>
          <w:rFonts w:cs="Helvetica-Bold"/>
          <w:noProof/>
          <w:color w:val="000000" w:themeColor="text1"/>
          <w:sz w:val="23"/>
          <w:szCs w:val="22"/>
        </w:rPr>
      </w:r>
      <w:r>
        <w:rPr>
          <w:rFonts w:cs="Helvetica-Bold"/>
          <w:noProof/>
          <w:color w:val="000000" w:themeColor="text1"/>
          <w:sz w:val="23"/>
          <w:szCs w:val="22"/>
        </w:rPr>
        <w:fldChar w:fldCharType="separate"/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fldChar w:fldCharType="end"/>
      </w:r>
    </w:p>
    <w:p w14:paraId="5B67F02F" w14:textId="77777777" w:rsidR="0076539C" w:rsidRPr="0076539C" w:rsidRDefault="0076539C" w:rsidP="003A71DB">
      <w:pPr>
        <w:pStyle w:val="ListParagraph"/>
      </w:pPr>
      <w:r w:rsidRPr="0076539C">
        <w:t xml:space="preserve">What are other risks that may </w:t>
      </w:r>
      <w:r w:rsidRPr="003A71DB">
        <w:t>keep</w:t>
      </w:r>
      <w:r w:rsidRPr="0076539C">
        <w:t xml:space="preserve"> you awake at night as a member of your congregation? </w:t>
      </w:r>
    </w:p>
    <w:p w14:paraId="3D762F37" w14:textId="4B9DABF3" w:rsidR="0076539C" w:rsidRPr="0076539C" w:rsidRDefault="00C9605B" w:rsidP="003A71DB">
      <w:pPr>
        <w:ind w:left="369"/>
        <w:rPr>
          <w:rFonts w:cs="Helvetica-Bold"/>
          <w:color w:val="000000" w:themeColor="text1"/>
          <w:sz w:val="23"/>
          <w:szCs w:val="22"/>
        </w:rPr>
      </w:pPr>
      <w:r>
        <w:rPr>
          <w:rFonts w:cs="Helvetica-Bold"/>
          <w:noProof/>
          <w:color w:val="000000" w:themeColor="text1"/>
          <w:sz w:val="23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Helvetica-Bold"/>
          <w:noProof/>
          <w:color w:val="000000" w:themeColor="text1"/>
          <w:sz w:val="23"/>
          <w:szCs w:val="22"/>
        </w:rPr>
        <w:instrText xml:space="preserve"> FORMTEXT </w:instrText>
      </w:r>
      <w:r>
        <w:rPr>
          <w:rFonts w:cs="Helvetica-Bold"/>
          <w:noProof/>
          <w:color w:val="000000" w:themeColor="text1"/>
          <w:sz w:val="23"/>
          <w:szCs w:val="22"/>
        </w:rPr>
      </w:r>
      <w:r>
        <w:rPr>
          <w:rFonts w:cs="Helvetica-Bold"/>
          <w:noProof/>
          <w:color w:val="000000" w:themeColor="text1"/>
          <w:sz w:val="23"/>
          <w:szCs w:val="22"/>
        </w:rPr>
        <w:fldChar w:fldCharType="separate"/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fldChar w:fldCharType="end"/>
      </w:r>
    </w:p>
    <w:p w14:paraId="04526B58" w14:textId="77777777" w:rsidR="0076539C" w:rsidRPr="0076539C" w:rsidRDefault="0076539C" w:rsidP="003A71DB">
      <w:pPr>
        <w:pStyle w:val="ListParagraph"/>
      </w:pPr>
      <w:r w:rsidRPr="0076539C">
        <w:t xml:space="preserve">What are the risks that we must </w:t>
      </w:r>
      <w:r w:rsidRPr="003A71DB">
        <w:t>absolutely</w:t>
      </w:r>
      <w:r w:rsidRPr="0076539C">
        <w:t xml:space="preserve"> bring under control?</w:t>
      </w:r>
    </w:p>
    <w:p w14:paraId="68ECD241" w14:textId="7ADA631D" w:rsidR="0076539C" w:rsidRPr="0076539C" w:rsidRDefault="00C9605B" w:rsidP="003A71DB">
      <w:pPr>
        <w:ind w:left="369"/>
        <w:rPr>
          <w:rFonts w:cs="Helvetica-Bold"/>
          <w:color w:val="000000" w:themeColor="text1"/>
          <w:sz w:val="23"/>
          <w:szCs w:val="22"/>
        </w:rPr>
      </w:pPr>
      <w:r>
        <w:rPr>
          <w:rFonts w:cs="Helvetica-Bold"/>
          <w:noProof/>
          <w:color w:val="000000" w:themeColor="text1"/>
          <w:sz w:val="23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Helvetica-Bold"/>
          <w:noProof/>
          <w:color w:val="000000" w:themeColor="text1"/>
          <w:sz w:val="23"/>
          <w:szCs w:val="22"/>
        </w:rPr>
        <w:instrText xml:space="preserve"> FORMTEXT </w:instrText>
      </w:r>
      <w:r>
        <w:rPr>
          <w:rFonts w:cs="Helvetica-Bold"/>
          <w:noProof/>
          <w:color w:val="000000" w:themeColor="text1"/>
          <w:sz w:val="23"/>
          <w:szCs w:val="22"/>
        </w:rPr>
      </w:r>
      <w:r>
        <w:rPr>
          <w:rFonts w:cs="Helvetica-Bold"/>
          <w:noProof/>
          <w:color w:val="000000" w:themeColor="text1"/>
          <w:sz w:val="23"/>
          <w:szCs w:val="22"/>
        </w:rPr>
        <w:fldChar w:fldCharType="separate"/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t> </w:t>
      </w:r>
      <w:r>
        <w:rPr>
          <w:rFonts w:cs="Helvetica-Bold"/>
          <w:noProof/>
          <w:color w:val="000000" w:themeColor="text1"/>
          <w:sz w:val="23"/>
          <w:szCs w:val="22"/>
        </w:rPr>
        <w:fldChar w:fldCharType="end"/>
      </w:r>
    </w:p>
    <w:p w14:paraId="1BD2A3B9" w14:textId="77E9B9C9" w:rsidR="00C709A6" w:rsidRDefault="0076539C" w:rsidP="003A71DB">
      <w:pPr>
        <w:pStyle w:val="ListParagraph"/>
      </w:pPr>
      <w:r w:rsidRPr="0076539C">
        <w:t xml:space="preserve">What are three events that could </w:t>
      </w:r>
      <w:r w:rsidRPr="003A71DB">
        <w:t>happen</w:t>
      </w:r>
      <w:r w:rsidRPr="0076539C">
        <w:t xml:space="preserve"> in the near term that absolutely need attention?</w:t>
      </w:r>
    </w:p>
    <w:tbl>
      <w:tblPr>
        <w:tblStyle w:val="TableGrid"/>
        <w:tblW w:w="0" w:type="auto"/>
        <w:tblInd w:w="421" w:type="dxa"/>
        <w:tblBorders>
          <w:top w:val="single" w:sz="4" w:space="0" w:color="B2E4F8" w:themeColor="accent5" w:themeTint="99"/>
          <w:left w:val="single" w:sz="4" w:space="0" w:color="B2E4F8" w:themeColor="accent5" w:themeTint="99"/>
          <w:bottom w:val="single" w:sz="4" w:space="0" w:color="B2E4F8" w:themeColor="accent5" w:themeTint="99"/>
          <w:right w:val="single" w:sz="4" w:space="0" w:color="B2E4F8" w:themeColor="accent5" w:themeTint="99"/>
          <w:insideH w:val="single" w:sz="4" w:space="0" w:color="B2E4F8" w:themeColor="accent5" w:themeTint="99"/>
          <w:insideV w:val="single" w:sz="4" w:space="0" w:color="B2E4F8" w:themeColor="accent5" w:themeTint="9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76539C" w14:paraId="4D004D50" w14:textId="77777777" w:rsidTr="00376F93">
        <w:tc>
          <w:tcPr>
            <w:tcW w:w="8930" w:type="dxa"/>
          </w:tcPr>
          <w:p w14:paraId="55738D4B" w14:textId="77777777" w:rsidR="0076539C" w:rsidRPr="0076539C" w:rsidRDefault="0076539C" w:rsidP="0076539C">
            <w:pPr>
              <w:rPr>
                <w:sz w:val="22"/>
                <w:szCs w:val="28"/>
              </w:rPr>
            </w:pPr>
          </w:p>
        </w:tc>
      </w:tr>
      <w:tr w:rsidR="0076539C" w14:paraId="44705E31" w14:textId="77777777" w:rsidTr="00376F93">
        <w:tc>
          <w:tcPr>
            <w:tcW w:w="8930" w:type="dxa"/>
          </w:tcPr>
          <w:p w14:paraId="1FA2D274" w14:textId="77777777" w:rsidR="0076539C" w:rsidRPr="0076539C" w:rsidRDefault="0076539C" w:rsidP="0076539C">
            <w:pPr>
              <w:rPr>
                <w:sz w:val="22"/>
                <w:szCs w:val="28"/>
              </w:rPr>
            </w:pPr>
          </w:p>
        </w:tc>
      </w:tr>
      <w:tr w:rsidR="0076539C" w14:paraId="464F6A01" w14:textId="77777777" w:rsidTr="00376F93">
        <w:tc>
          <w:tcPr>
            <w:tcW w:w="8930" w:type="dxa"/>
          </w:tcPr>
          <w:p w14:paraId="25DA6488" w14:textId="77777777" w:rsidR="0076539C" w:rsidRPr="0076539C" w:rsidRDefault="0076539C" w:rsidP="0076539C">
            <w:pPr>
              <w:rPr>
                <w:sz w:val="22"/>
                <w:szCs w:val="28"/>
              </w:rPr>
            </w:pPr>
          </w:p>
        </w:tc>
      </w:tr>
    </w:tbl>
    <w:p w14:paraId="5C894B27" w14:textId="77777777" w:rsidR="0076539C" w:rsidRPr="0076539C" w:rsidRDefault="0076539C" w:rsidP="0076539C"/>
    <w:sectPr w:rsidR="0076539C" w:rsidRPr="0076539C" w:rsidSect="0076539C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-1134" w:right="1134" w:bottom="1134" w:left="1134" w:header="0" w:footer="28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A023" w14:textId="77777777" w:rsidR="00B40CBB" w:rsidRDefault="00B40CBB" w:rsidP="00D41211">
      <w:r>
        <w:separator/>
      </w:r>
    </w:p>
  </w:endnote>
  <w:endnote w:type="continuationSeparator" w:id="0">
    <w:p w14:paraId="27B5D927" w14:textId="77777777" w:rsidR="00B40CBB" w:rsidRDefault="00B40CBB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946C" w14:textId="4A4E78E0" w:rsidR="007F71DE" w:rsidRPr="0025457A" w:rsidRDefault="00C71DA1" w:rsidP="004A4D2A">
    <w:pPr>
      <w:pStyle w:val="Footer"/>
      <w:spacing w:after="120"/>
      <w:ind w:left="0" w:right="0" w:firstLine="0"/>
      <w:rPr>
        <w:rStyle w:val="PageNumber"/>
        <w:color w:val="5C5C5C"/>
        <w:sz w:val="20"/>
        <w:szCs w:val="20"/>
      </w:rPr>
    </w:pPr>
    <w:r w:rsidRPr="0025457A">
      <w:rPr>
        <w:color w:val="5C5C5C"/>
        <w:sz w:val="18"/>
        <w:szCs w:val="20"/>
      </w:rPr>
      <w:t xml:space="preserve">Page </w:t>
    </w:r>
    <w:r w:rsidRPr="0025457A">
      <w:rPr>
        <w:color w:val="5C5C5C"/>
        <w:sz w:val="18"/>
        <w:szCs w:val="20"/>
      </w:rPr>
      <w:fldChar w:fldCharType="begin"/>
    </w:r>
    <w:r w:rsidRPr="0025457A">
      <w:rPr>
        <w:color w:val="5C5C5C"/>
        <w:sz w:val="18"/>
        <w:szCs w:val="20"/>
      </w:rPr>
      <w:instrText xml:space="preserve"> PAGE   \* MERGEFORMAT </w:instrText>
    </w:r>
    <w:r w:rsidRPr="0025457A">
      <w:rPr>
        <w:color w:val="5C5C5C"/>
        <w:sz w:val="18"/>
        <w:szCs w:val="20"/>
      </w:rPr>
      <w:fldChar w:fldCharType="separate"/>
    </w:r>
    <w:r w:rsidRPr="0025457A">
      <w:rPr>
        <w:color w:val="5C5C5C"/>
        <w:sz w:val="18"/>
        <w:szCs w:val="20"/>
      </w:rPr>
      <w:t>2</w:t>
    </w:r>
    <w:r w:rsidRPr="0025457A">
      <w:rPr>
        <w:color w:val="5C5C5C"/>
        <w:sz w:val="18"/>
        <w:szCs w:val="20"/>
      </w:rPr>
      <w:fldChar w:fldCharType="end"/>
    </w:r>
    <w:r w:rsidRPr="0025457A">
      <w:rPr>
        <w:color w:val="5C5C5C"/>
        <w:sz w:val="18"/>
        <w:szCs w:val="20"/>
      </w:rPr>
      <w:t xml:space="preserve"> of </w:t>
    </w:r>
    <w:r w:rsidR="00CE5728" w:rsidRPr="0025457A">
      <w:rPr>
        <w:color w:val="5C5C5C"/>
        <w:sz w:val="18"/>
        <w:szCs w:val="20"/>
      </w:rPr>
      <w:fldChar w:fldCharType="begin"/>
    </w:r>
    <w:r w:rsidR="00CE5728" w:rsidRPr="0025457A">
      <w:rPr>
        <w:color w:val="5C5C5C"/>
        <w:sz w:val="18"/>
        <w:szCs w:val="20"/>
      </w:rPr>
      <w:instrText xml:space="preserve"> NUMPAGES   \* MERGEFORMAT </w:instrText>
    </w:r>
    <w:r w:rsidR="00CE5728" w:rsidRPr="0025457A">
      <w:rPr>
        <w:color w:val="5C5C5C"/>
        <w:sz w:val="18"/>
        <w:szCs w:val="20"/>
      </w:rPr>
      <w:fldChar w:fldCharType="separate"/>
    </w:r>
    <w:r w:rsidRPr="0025457A">
      <w:rPr>
        <w:color w:val="5C5C5C"/>
        <w:sz w:val="18"/>
        <w:szCs w:val="20"/>
      </w:rPr>
      <w:t>2</w:t>
    </w:r>
    <w:r w:rsidR="00CE5728" w:rsidRPr="0025457A">
      <w:rPr>
        <w:color w:val="5C5C5C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2958" w14:textId="588611D6" w:rsidR="004E6AAC" w:rsidRPr="004E6AAC" w:rsidRDefault="00EB3F6D" w:rsidP="008D7F82">
    <w:pPr>
      <w:pStyle w:val="Footer"/>
      <w:tabs>
        <w:tab w:val="left" w:pos="6521"/>
      </w:tabs>
      <w:spacing w:before="240" w:after="40" w:line="240" w:lineRule="auto"/>
      <w:ind w:left="-113" w:right="-113" w:firstLine="0"/>
      <w:jc w:val="center"/>
      <w:rPr>
        <w:sz w:val="18"/>
        <w:szCs w:val="18"/>
      </w:rPr>
    </w:pPr>
    <w:r w:rsidRPr="00585FBB">
      <w:rPr>
        <w:noProof/>
        <w:sz w:val="18"/>
        <w:szCs w:val="18"/>
      </w:rPr>
      <w:drawing>
        <wp:inline distT="0" distB="0" distL="0" distR="0" wp14:anchorId="1958F447" wp14:editId="24653304">
          <wp:extent cx="75600" cy="118800"/>
          <wp:effectExtent l="0" t="0" r="635" b="0"/>
          <wp:docPr id="59" name="Graphic 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" name="Graphic 34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5FBB" w:rsidRPr="00585FBB">
      <w:rPr>
        <w:color w:val="5C5C5C"/>
        <w:spacing w:val="-2"/>
        <w:sz w:val="18"/>
        <w:szCs w:val="18"/>
      </w:rPr>
      <w:t xml:space="preserve"> </w:t>
    </w:r>
    <w:r w:rsidRPr="00585FBB">
      <w:rPr>
        <w:color w:val="5C5C5C"/>
        <w:spacing w:val="-2"/>
        <w:sz w:val="18"/>
        <w:szCs w:val="18"/>
      </w:rPr>
      <w:t xml:space="preserve">Uniting Church Centre, 85-89 Edward Street, Perth WA </w:t>
    </w:r>
    <w:r w:rsidRPr="009D0C06">
      <w:rPr>
        <w:color w:val="5C5C5C"/>
        <w:spacing w:val="-2"/>
        <w:sz w:val="18"/>
        <w:szCs w:val="18"/>
      </w:rPr>
      <w:t>6000</w:t>
    </w:r>
    <w:r w:rsidRPr="00585FBB">
      <w:rPr>
        <w:color w:val="5C5C5C"/>
        <w:spacing w:val="-2"/>
        <w:sz w:val="18"/>
        <w:szCs w:val="18"/>
      </w:rPr>
      <w:t>, GPO Box M</w:t>
    </w:r>
    <w:r w:rsidR="004C151B" w:rsidRPr="00585FBB">
      <w:rPr>
        <w:noProof/>
        <w:sz w:val="18"/>
        <w:szCs w:val="18"/>
      </w:rPr>
      <w:drawing>
        <wp:anchor distT="0" distB="0" distL="0" distR="0" simplePos="0" relativeHeight="251662336" behindDoc="0" locked="1" layoutInCell="1" allowOverlap="1" wp14:anchorId="31AC9B0D" wp14:editId="662836A5">
          <wp:simplePos x="0" y="0"/>
          <wp:positionH relativeFrom="margin">
            <wp:posOffset>-15875</wp:posOffset>
          </wp:positionH>
          <wp:positionV relativeFrom="page">
            <wp:posOffset>10007600</wp:posOffset>
          </wp:positionV>
          <wp:extent cx="6156000" cy="13970"/>
          <wp:effectExtent l="0" t="0" r="0" b="0"/>
          <wp:wrapNone/>
          <wp:docPr id="60" name="Graphic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Graphic 3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13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5FBB">
      <w:rPr>
        <w:color w:val="5C5C5C"/>
        <w:spacing w:val="-2"/>
        <w:sz w:val="18"/>
        <w:szCs w:val="18"/>
      </w:rPr>
      <w:t>952, Perth WA 6843</w:t>
    </w:r>
    <w:r w:rsidR="00585FBB">
      <w:rPr>
        <w:color w:val="5C5C5C"/>
        <w:spacing w:val="-2"/>
        <w:sz w:val="18"/>
        <w:szCs w:val="18"/>
      </w:rPr>
      <w:t xml:space="preserve">   </w:t>
    </w:r>
    <w:r w:rsidR="00585FBB" w:rsidRPr="00585FBB">
      <w:rPr>
        <w:noProof/>
        <w:sz w:val="18"/>
        <w:szCs w:val="18"/>
      </w:rPr>
      <w:drawing>
        <wp:inline distT="0" distB="0" distL="0" distR="0" wp14:anchorId="4C184463" wp14:editId="1B853F41">
          <wp:extent cx="114935" cy="100330"/>
          <wp:effectExtent l="0" t="0" r="0" b="0"/>
          <wp:docPr id="61" name="Graphic 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" name="Graphic 3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" cy="10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5FBB">
      <w:rPr>
        <w:sz w:val="18"/>
        <w:szCs w:val="18"/>
      </w:rPr>
      <w:t xml:space="preserve"> </w:t>
    </w:r>
    <w:r w:rsidRPr="00585FBB">
      <w:rPr>
        <w:color w:val="5C5C5C"/>
        <w:spacing w:val="-2"/>
        <w:sz w:val="18"/>
        <w:szCs w:val="18"/>
      </w:rPr>
      <w:t>unitingchurchwa.org.au</w:t>
    </w:r>
  </w:p>
  <w:p w14:paraId="29F12965" w14:textId="2A6711B0" w:rsidR="00C709A6" w:rsidRPr="00872EDC" w:rsidRDefault="008C04DB" w:rsidP="004E6AAC">
    <w:pPr>
      <w:pStyle w:val="FooterMain"/>
      <w:tabs>
        <w:tab w:val="clear" w:pos="6239"/>
        <w:tab w:val="left" w:pos="6663"/>
      </w:tabs>
      <w:spacing w:before="120" w:after="100"/>
      <w:rPr>
        <w:rFonts w:ascii="Arial" w:hAnsi="Arial"/>
        <w:b w:val="0"/>
        <w:bCs w:val="0"/>
        <w:szCs w:val="18"/>
      </w:rPr>
    </w:pPr>
    <w:r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65408" behindDoc="0" locked="0" layoutInCell="1" allowOverlap="1" wp14:anchorId="4365CFFF" wp14:editId="71C73C09">
          <wp:simplePos x="0" y="0"/>
          <wp:positionH relativeFrom="column">
            <wp:posOffset>4498340</wp:posOffset>
          </wp:positionH>
          <wp:positionV relativeFrom="paragraph">
            <wp:posOffset>73107</wp:posOffset>
          </wp:positionV>
          <wp:extent cx="270000" cy="90000"/>
          <wp:effectExtent l="0" t="0" r="0" b="5715"/>
          <wp:wrapNone/>
          <wp:docPr id="62" name="Graphic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" name="Graphic 3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AAC" w:rsidRPr="00872EDC"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63360" behindDoc="0" locked="0" layoutInCell="1" allowOverlap="1" wp14:anchorId="6E1B6E07" wp14:editId="103A9DC7">
          <wp:simplePos x="0" y="0"/>
          <wp:positionH relativeFrom="column">
            <wp:posOffset>424815</wp:posOffset>
          </wp:positionH>
          <wp:positionV relativeFrom="page">
            <wp:posOffset>10346690</wp:posOffset>
          </wp:positionV>
          <wp:extent cx="107950" cy="86995"/>
          <wp:effectExtent l="0" t="0" r="6350" b="8255"/>
          <wp:wrapNone/>
          <wp:docPr id="63" name="Graphic 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Graphic 3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rcRect t="19411"/>
                  <a:stretch/>
                </pic:blipFill>
                <pic:spPr bwMode="auto">
                  <a:xfrm>
                    <a:off x="0" y="0"/>
                    <a:ext cx="107950" cy="86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AAC" w:rsidRPr="00872EDC">
      <w:rPr>
        <w:rFonts w:ascii="Arial" w:hAnsi="Arial"/>
        <w:b w:val="0"/>
        <w:bCs w:val="0"/>
        <w:noProof/>
        <w:szCs w:val="18"/>
      </w:rPr>
      <w:drawing>
        <wp:anchor distT="0" distB="0" distL="114300" distR="114300" simplePos="0" relativeHeight="251664384" behindDoc="0" locked="0" layoutInCell="1" allowOverlap="1" wp14:anchorId="4A8ECDED" wp14:editId="277736D0">
          <wp:simplePos x="0" y="0"/>
          <wp:positionH relativeFrom="column">
            <wp:posOffset>2736850</wp:posOffset>
          </wp:positionH>
          <wp:positionV relativeFrom="page">
            <wp:posOffset>10344785</wp:posOffset>
          </wp:positionV>
          <wp:extent cx="75565" cy="89535"/>
          <wp:effectExtent l="0" t="0" r="635" b="5715"/>
          <wp:wrapNone/>
          <wp:docPr id="64" name="Graphic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Graphic 3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" cy="89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F6D" w:rsidRPr="00872EDC">
      <w:rPr>
        <w:rFonts w:ascii="Arial" w:hAnsi="Arial"/>
        <w:b w:val="0"/>
        <w:bCs w:val="0"/>
        <w:szCs w:val="18"/>
      </w:rPr>
      <w:t xml:space="preserve"> reception@wa.uca.org.au</w:t>
    </w:r>
    <w:r w:rsidR="00EB3F6D" w:rsidRPr="00872EDC">
      <w:rPr>
        <w:rFonts w:ascii="Arial" w:hAnsi="Arial"/>
        <w:b w:val="0"/>
        <w:bCs w:val="0"/>
        <w:szCs w:val="18"/>
      </w:rPr>
      <w:tab/>
      <w:t xml:space="preserve"> T (08) 9260 9800</w:t>
    </w:r>
    <w:r w:rsidR="00EB3F6D" w:rsidRPr="00872EDC">
      <w:rPr>
        <w:rFonts w:ascii="Arial" w:hAnsi="Arial"/>
        <w:b w:val="0"/>
        <w:bCs w:val="0"/>
        <w:szCs w:val="18"/>
      </w:rPr>
      <w:tab/>
      <w:t xml:space="preserve"> 66 428 151 53</w:t>
    </w:r>
    <w:r w:rsidR="00D9338D" w:rsidRPr="00872EDC">
      <w:rPr>
        <w:rFonts w:ascii="Arial" w:hAnsi="Arial"/>
        <w:b w:val="0"/>
        <w:bCs w:val="0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A122D" w14:textId="77777777" w:rsidR="00B40CBB" w:rsidRDefault="00B40CBB" w:rsidP="00D41211">
      <w:r>
        <w:separator/>
      </w:r>
    </w:p>
  </w:footnote>
  <w:footnote w:type="continuationSeparator" w:id="0">
    <w:p w14:paraId="181E2725" w14:textId="77777777" w:rsidR="00B40CBB" w:rsidRDefault="00B40CBB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FB5F" w14:textId="77777777" w:rsidR="00104B99" w:rsidRDefault="00FF1E2E" w:rsidP="000F641A">
    <w:pPr>
      <w:ind w:left="-1123"/>
    </w:pPr>
    <w:r>
      <w:rPr>
        <w:noProof/>
        <w:lang w:eastAsia="en-AU"/>
      </w:rPr>
      <w:drawing>
        <wp:inline distT="0" distB="0" distL="0" distR="0" wp14:anchorId="72BBA76B" wp14:editId="6871CAF3">
          <wp:extent cx="7560000" cy="720000"/>
          <wp:effectExtent l="0" t="0" r="3175" b="4445"/>
          <wp:docPr id="57" name="Coloured ribbon" descr="Colourful ribbon representing A Christian Community for Everyon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" name="Coloured ribbon" descr="Colourful ribbon representing A Christian Community for Everyon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8567" w14:textId="03160FAE" w:rsidR="006C0114" w:rsidRDefault="009225DA" w:rsidP="003B5160">
    <w:pPr>
      <w:pStyle w:val="nospace"/>
      <w:ind w:left="-113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4E9F610" wp14:editId="616AFDCE">
          <wp:simplePos x="0" y="0"/>
          <wp:positionH relativeFrom="page">
            <wp:posOffset>-14605</wp:posOffset>
          </wp:positionH>
          <wp:positionV relativeFrom="paragraph">
            <wp:posOffset>-11224</wp:posOffset>
          </wp:positionV>
          <wp:extent cx="7559675" cy="1165916"/>
          <wp:effectExtent l="0" t="0" r="3175" b="0"/>
          <wp:wrapNone/>
          <wp:docPr id="2133041324" name="Picture 1" descr="A black and orange background with a white circle and 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041324" name="Picture 1" descr="A black and orange background with a white circle and a red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65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5E53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32248670" o:spid="_x0000_i1025" type="#_x0000_t75" style="width:5pt;height:8.85pt;visibility:visible;mso-wrap-style:square">
            <v:imagedata r:id="rId1" o:title=""/>
          </v:shape>
        </w:pict>
      </mc:Choice>
      <mc:Fallback>
        <w:drawing>
          <wp:inline distT="0" distB="0" distL="0" distR="0" wp14:anchorId="45EFB65D" wp14:editId="1833DD96">
            <wp:extent cx="63500" cy="112395"/>
            <wp:effectExtent l="0" t="0" r="0" b="0"/>
            <wp:docPr id="1032248670" name="Picture 103224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387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6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5FCA4E3A"/>
    <w:lvl w:ilvl="0" w:tplc="7D6AB60A">
      <w:start w:val="1"/>
      <w:numFmt w:val="bullet"/>
      <w:pStyle w:val="Bullet1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3801112"/>
    <w:multiLevelType w:val="hybridMultilevel"/>
    <w:tmpl w:val="41EC8702"/>
    <w:lvl w:ilvl="0" w:tplc="D0DE911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43B4D"/>
    <w:multiLevelType w:val="multilevel"/>
    <w:tmpl w:val="A0B829A8"/>
    <w:lvl w:ilvl="0">
      <w:start w:val="1"/>
      <w:numFmt w:val="decimal"/>
      <w:lvlText w:val="%1."/>
      <w:lvlJc w:val="left"/>
      <w:pPr>
        <w:ind w:left="794" w:hanging="4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9086571">
    <w:abstractNumId w:val="22"/>
  </w:num>
  <w:num w:numId="2" w16cid:durableId="706294376">
    <w:abstractNumId w:val="17"/>
  </w:num>
  <w:num w:numId="3" w16cid:durableId="714429632">
    <w:abstractNumId w:val="0"/>
  </w:num>
  <w:num w:numId="4" w16cid:durableId="742752218">
    <w:abstractNumId w:val="28"/>
  </w:num>
  <w:num w:numId="5" w16cid:durableId="956760670">
    <w:abstractNumId w:val="32"/>
  </w:num>
  <w:num w:numId="6" w16cid:durableId="1774278249">
    <w:abstractNumId w:val="11"/>
  </w:num>
  <w:num w:numId="7" w16cid:durableId="851992723">
    <w:abstractNumId w:val="35"/>
  </w:num>
  <w:num w:numId="8" w16cid:durableId="904267163">
    <w:abstractNumId w:val="26"/>
  </w:num>
  <w:num w:numId="9" w16cid:durableId="34039612">
    <w:abstractNumId w:val="15"/>
  </w:num>
  <w:num w:numId="10" w16cid:durableId="1909881445">
    <w:abstractNumId w:val="23"/>
  </w:num>
  <w:num w:numId="11" w16cid:durableId="1371613560">
    <w:abstractNumId w:val="36"/>
  </w:num>
  <w:num w:numId="12" w16cid:durableId="206067672">
    <w:abstractNumId w:val="16"/>
  </w:num>
  <w:num w:numId="13" w16cid:durableId="1026567547">
    <w:abstractNumId w:val="30"/>
  </w:num>
  <w:num w:numId="14" w16cid:durableId="2024697845">
    <w:abstractNumId w:val="10"/>
  </w:num>
  <w:num w:numId="15" w16cid:durableId="792596855">
    <w:abstractNumId w:val="8"/>
  </w:num>
  <w:num w:numId="16" w16cid:durableId="1818257173">
    <w:abstractNumId w:val="7"/>
  </w:num>
  <w:num w:numId="17" w16cid:durableId="767623721">
    <w:abstractNumId w:val="6"/>
  </w:num>
  <w:num w:numId="18" w16cid:durableId="1461145260">
    <w:abstractNumId w:val="5"/>
  </w:num>
  <w:num w:numId="19" w16cid:durableId="535847404">
    <w:abstractNumId w:val="9"/>
  </w:num>
  <w:num w:numId="20" w16cid:durableId="2109500461">
    <w:abstractNumId w:val="4"/>
  </w:num>
  <w:num w:numId="21" w16cid:durableId="1591309363">
    <w:abstractNumId w:val="3"/>
  </w:num>
  <w:num w:numId="22" w16cid:durableId="1356813221">
    <w:abstractNumId w:val="2"/>
  </w:num>
  <w:num w:numId="23" w16cid:durableId="1108550628">
    <w:abstractNumId w:val="1"/>
  </w:num>
  <w:num w:numId="24" w16cid:durableId="881988504">
    <w:abstractNumId w:val="18"/>
  </w:num>
  <w:num w:numId="25" w16cid:durableId="1234505425">
    <w:abstractNumId w:val="21"/>
  </w:num>
  <w:num w:numId="26" w16cid:durableId="32117449">
    <w:abstractNumId w:val="12"/>
  </w:num>
  <w:num w:numId="27" w16cid:durableId="816916242">
    <w:abstractNumId w:val="29"/>
  </w:num>
  <w:num w:numId="28" w16cid:durableId="208104999">
    <w:abstractNumId w:val="27"/>
  </w:num>
  <w:num w:numId="29" w16cid:durableId="899176319">
    <w:abstractNumId w:val="14"/>
  </w:num>
  <w:num w:numId="30" w16cid:durableId="1324078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5574039">
    <w:abstractNumId w:val="20"/>
  </w:num>
  <w:num w:numId="32" w16cid:durableId="719323657">
    <w:abstractNumId w:val="33"/>
  </w:num>
  <w:num w:numId="33" w16cid:durableId="533929898">
    <w:abstractNumId w:val="37"/>
  </w:num>
  <w:num w:numId="34" w16cid:durableId="1909459948">
    <w:abstractNumId w:val="21"/>
  </w:num>
  <w:num w:numId="35" w16cid:durableId="1422556831">
    <w:abstractNumId w:val="34"/>
  </w:num>
  <w:num w:numId="36" w16cid:durableId="2094400548">
    <w:abstractNumId w:val="31"/>
  </w:num>
  <w:num w:numId="37" w16cid:durableId="1462839380">
    <w:abstractNumId w:val="24"/>
  </w:num>
  <w:num w:numId="38" w16cid:durableId="707342840">
    <w:abstractNumId w:val="13"/>
  </w:num>
  <w:num w:numId="39" w16cid:durableId="152961043">
    <w:abstractNumId w:val="24"/>
    <w:lvlOverride w:ilvl="0">
      <w:lvl w:ilvl="0">
        <w:start w:val="1"/>
        <w:numFmt w:val="decimal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 w16cid:durableId="1532110199">
    <w:abstractNumId w:val="11"/>
  </w:num>
  <w:num w:numId="41" w16cid:durableId="712460406">
    <w:abstractNumId w:val="19"/>
  </w:num>
  <w:num w:numId="42" w16cid:durableId="1918247003">
    <w:abstractNumId w:val="19"/>
  </w:num>
  <w:num w:numId="43" w16cid:durableId="772363827">
    <w:abstractNumId w:val="19"/>
  </w:num>
  <w:num w:numId="44" w16cid:durableId="381371398">
    <w:abstractNumId w:val="19"/>
  </w:num>
  <w:num w:numId="45" w16cid:durableId="1968584559">
    <w:abstractNumId w:val="19"/>
  </w:num>
  <w:num w:numId="46" w16cid:durableId="131992735">
    <w:abstractNumId w:val="19"/>
  </w:num>
  <w:num w:numId="47" w16cid:durableId="362096932">
    <w:abstractNumId w:val="19"/>
  </w:num>
  <w:num w:numId="48" w16cid:durableId="12259909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zNDM1tzQ0trQwMjNR0lEKTi0uzszPAykwrAUAovb/fywAAAA="/>
  </w:docVars>
  <w:rsids>
    <w:rsidRoot w:val="00111D6C"/>
    <w:rsid w:val="00002BB8"/>
    <w:rsid w:val="00002E63"/>
    <w:rsid w:val="00014F53"/>
    <w:rsid w:val="0002361C"/>
    <w:rsid w:val="00025F3F"/>
    <w:rsid w:val="000338B3"/>
    <w:rsid w:val="000342E2"/>
    <w:rsid w:val="00047DD6"/>
    <w:rsid w:val="00060292"/>
    <w:rsid w:val="00060A2D"/>
    <w:rsid w:val="00061E5D"/>
    <w:rsid w:val="00062ED8"/>
    <w:rsid w:val="00063172"/>
    <w:rsid w:val="00063F98"/>
    <w:rsid w:val="00066CCF"/>
    <w:rsid w:val="00075D15"/>
    <w:rsid w:val="00075F81"/>
    <w:rsid w:val="00083942"/>
    <w:rsid w:val="00095A4D"/>
    <w:rsid w:val="00097113"/>
    <w:rsid w:val="000A161D"/>
    <w:rsid w:val="000B1741"/>
    <w:rsid w:val="000B1D2B"/>
    <w:rsid w:val="000C45FC"/>
    <w:rsid w:val="000D612C"/>
    <w:rsid w:val="000D7B05"/>
    <w:rsid w:val="000F60E1"/>
    <w:rsid w:val="000F641A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526A6"/>
    <w:rsid w:val="00167608"/>
    <w:rsid w:val="00167F21"/>
    <w:rsid w:val="00170CC9"/>
    <w:rsid w:val="0017289E"/>
    <w:rsid w:val="0019455B"/>
    <w:rsid w:val="00195014"/>
    <w:rsid w:val="001A3B37"/>
    <w:rsid w:val="001A5FFE"/>
    <w:rsid w:val="001A7E88"/>
    <w:rsid w:val="001B4C4E"/>
    <w:rsid w:val="001B7FC8"/>
    <w:rsid w:val="001C21B3"/>
    <w:rsid w:val="001D4C4E"/>
    <w:rsid w:val="001E0EF3"/>
    <w:rsid w:val="001E7BE4"/>
    <w:rsid w:val="001F483B"/>
    <w:rsid w:val="0020481B"/>
    <w:rsid w:val="00206816"/>
    <w:rsid w:val="00212411"/>
    <w:rsid w:val="00234560"/>
    <w:rsid w:val="00235CE5"/>
    <w:rsid w:val="00235FFE"/>
    <w:rsid w:val="0023798B"/>
    <w:rsid w:val="00237B08"/>
    <w:rsid w:val="00240916"/>
    <w:rsid w:val="00240EE5"/>
    <w:rsid w:val="002455F2"/>
    <w:rsid w:val="00252B09"/>
    <w:rsid w:val="0025457A"/>
    <w:rsid w:val="0025755F"/>
    <w:rsid w:val="00262A84"/>
    <w:rsid w:val="00272950"/>
    <w:rsid w:val="00273975"/>
    <w:rsid w:val="0027419D"/>
    <w:rsid w:val="00276A09"/>
    <w:rsid w:val="00276DC9"/>
    <w:rsid w:val="00277361"/>
    <w:rsid w:val="00280D8D"/>
    <w:rsid w:val="00281683"/>
    <w:rsid w:val="00283350"/>
    <w:rsid w:val="0029411D"/>
    <w:rsid w:val="002A2148"/>
    <w:rsid w:val="002B0B49"/>
    <w:rsid w:val="002C6CB1"/>
    <w:rsid w:val="002D50F7"/>
    <w:rsid w:val="002D6D83"/>
    <w:rsid w:val="00305D68"/>
    <w:rsid w:val="00306AFD"/>
    <w:rsid w:val="00314A45"/>
    <w:rsid w:val="00315515"/>
    <w:rsid w:val="00323BDC"/>
    <w:rsid w:val="00331D00"/>
    <w:rsid w:val="00353B45"/>
    <w:rsid w:val="00357139"/>
    <w:rsid w:val="00361CEC"/>
    <w:rsid w:val="00364380"/>
    <w:rsid w:val="00367FD9"/>
    <w:rsid w:val="00374E81"/>
    <w:rsid w:val="00376F93"/>
    <w:rsid w:val="003775E4"/>
    <w:rsid w:val="003817DC"/>
    <w:rsid w:val="00395019"/>
    <w:rsid w:val="003A1D87"/>
    <w:rsid w:val="003A71DB"/>
    <w:rsid w:val="003A77CE"/>
    <w:rsid w:val="003B5160"/>
    <w:rsid w:val="003C5377"/>
    <w:rsid w:val="003C5E51"/>
    <w:rsid w:val="003D5381"/>
    <w:rsid w:val="003D5FB8"/>
    <w:rsid w:val="003E343C"/>
    <w:rsid w:val="003F044D"/>
    <w:rsid w:val="003F238D"/>
    <w:rsid w:val="003F3D65"/>
    <w:rsid w:val="00401D09"/>
    <w:rsid w:val="0041092E"/>
    <w:rsid w:val="00410A26"/>
    <w:rsid w:val="00445369"/>
    <w:rsid w:val="00451D26"/>
    <w:rsid w:val="00461CF7"/>
    <w:rsid w:val="00463C84"/>
    <w:rsid w:val="00465381"/>
    <w:rsid w:val="00473FC0"/>
    <w:rsid w:val="00476D68"/>
    <w:rsid w:val="00481A18"/>
    <w:rsid w:val="00490E41"/>
    <w:rsid w:val="004935A2"/>
    <w:rsid w:val="00496F6B"/>
    <w:rsid w:val="004A3317"/>
    <w:rsid w:val="004A4094"/>
    <w:rsid w:val="004A4D2A"/>
    <w:rsid w:val="004A5F96"/>
    <w:rsid w:val="004A6201"/>
    <w:rsid w:val="004B2915"/>
    <w:rsid w:val="004C151B"/>
    <w:rsid w:val="004C2016"/>
    <w:rsid w:val="004C49FF"/>
    <w:rsid w:val="004C5CC8"/>
    <w:rsid w:val="004D0771"/>
    <w:rsid w:val="004D4D47"/>
    <w:rsid w:val="004D546B"/>
    <w:rsid w:val="004D630E"/>
    <w:rsid w:val="004E6AAC"/>
    <w:rsid w:val="004F27B9"/>
    <w:rsid w:val="004F2E01"/>
    <w:rsid w:val="004F4563"/>
    <w:rsid w:val="0052191F"/>
    <w:rsid w:val="00530C64"/>
    <w:rsid w:val="0054188B"/>
    <w:rsid w:val="005463CC"/>
    <w:rsid w:val="0055232E"/>
    <w:rsid w:val="005674DF"/>
    <w:rsid w:val="0056787F"/>
    <w:rsid w:val="00574E53"/>
    <w:rsid w:val="00575F62"/>
    <w:rsid w:val="005845AB"/>
    <w:rsid w:val="00584A89"/>
    <w:rsid w:val="00585FBB"/>
    <w:rsid w:val="005911B9"/>
    <w:rsid w:val="005A4BB7"/>
    <w:rsid w:val="005B0C0E"/>
    <w:rsid w:val="005D4D30"/>
    <w:rsid w:val="005D5911"/>
    <w:rsid w:val="005D65D3"/>
    <w:rsid w:val="005E6C72"/>
    <w:rsid w:val="005F46C1"/>
    <w:rsid w:val="00612F7B"/>
    <w:rsid w:val="00617DEA"/>
    <w:rsid w:val="00621A8F"/>
    <w:rsid w:val="00625DC2"/>
    <w:rsid w:val="006268B9"/>
    <w:rsid w:val="00627AF3"/>
    <w:rsid w:val="006340A9"/>
    <w:rsid w:val="00637FAE"/>
    <w:rsid w:val="00653107"/>
    <w:rsid w:val="006709A3"/>
    <w:rsid w:val="00675E8A"/>
    <w:rsid w:val="00685C3E"/>
    <w:rsid w:val="006870EE"/>
    <w:rsid w:val="006927B0"/>
    <w:rsid w:val="006A4A71"/>
    <w:rsid w:val="006B2471"/>
    <w:rsid w:val="006C0114"/>
    <w:rsid w:val="006C36C8"/>
    <w:rsid w:val="006C71FD"/>
    <w:rsid w:val="006D1F87"/>
    <w:rsid w:val="006D3B1F"/>
    <w:rsid w:val="006E2B83"/>
    <w:rsid w:val="006E30CC"/>
    <w:rsid w:val="006E708E"/>
    <w:rsid w:val="006F3428"/>
    <w:rsid w:val="006F7711"/>
    <w:rsid w:val="0070090B"/>
    <w:rsid w:val="00707CDD"/>
    <w:rsid w:val="00714F94"/>
    <w:rsid w:val="00717DD0"/>
    <w:rsid w:val="00720FAE"/>
    <w:rsid w:val="00723AB0"/>
    <w:rsid w:val="0072647A"/>
    <w:rsid w:val="00732863"/>
    <w:rsid w:val="00751600"/>
    <w:rsid w:val="00756C54"/>
    <w:rsid w:val="0076539C"/>
    <w:rsid w:val="00781C60"/>
    <w:rsid w:val="00787518"/>
    <w:rsid w:val="00792C40"/>
    <w:rsid w:val="00793086"/>
    <w:rsid w:val="007A2462"/>
    <w:rsid w:val="007B0687"/>
    <w:rsid w:val="007B53F1"/>
    <w:rsid w:val="007D3AD2"/>
    <w:rsid w:val="007D72D5"/>
    <w:rsid w:val="007E569D"/>
    <w:rsid w:val="007F2560"/>
    <w:rsid w:val="007F322D"/>
    <w:rsid w:val="007F51A6"/>
    <w:rsid w:val="007F645B"/>
    <w:rsid w:val="007F71DE"/>
    <w:rsid w:val="008011EB"/>
    <w:rsid w:val="00801EFE"/>
    <w:rsid w:val="00805848"/>
    <w:rsid w:val="00811AFF"/>
    <w:rsid w:val="00814D66"/>
    <w:rsid w:val="0082097F"/>
    <w:rsid w:val="00820C28"/>
    <w:rsid w:val="00821D28"/>
    <w:rsid w:val="0082253C"/>
    <w:rsid w:val="008248DB"/>
    <w:rsid w:val="0083276C"/>
    <w:rsid w:val="00833FDE"/>
    <w:rsid w:val="008444BC"/>
    <w:rsid w:val="00852E36"/>
    <w:rsid w:val="00856A5C"/>
    <w:rsid w:val="00860638"/>
    <w:rsid w:val="0086551B"/>
    <w:rsid w:val="00867A3D"/>
    <w:rsid w:val="00872EDC"/>
    <w:rsid w:val="008755AF"/>
    <w:rsid w:val="00885E91"/>
    <w:rsid w:val="008876B7"/>
    <w:rsid w:val="00887D9C"/>
    <w:rsid w:val="0089264E"/>
    <w:rsid w:val="00894C57"/>
    <w:rsid w:val="008A32F0"/>
    <w:rsid w:val="008A67F3"/>
    <w:rsid w:val="008B142F"/>
    <w:rsid w:val="008B18AC"/>
    <w:rsid w:val="008C04DB"/>
    <w:rsid w:val="008C4DCC"/>
    <w:rsid w:val="008D2060"/>
    <w:rsid w:val="008D7F82"/>
    <w:rsid w:val="008E0253"/>
    <w:rsid w:val="008E04FB"/>
    <w:rsid w:val="008E4A63"/>
    <w:rsid w:val="008E606D"/>
    <w:rsid w:val="008E713B"/>
    <w:rsid w:val="008F292B"/>
    <w:rsid w:val="008F7665"/>
    <w:rsid w:val="00901F1D"/>
    <w:rsid w:val="0090403D"/>
    <w:rsid w:val="009070B8"/>
    <w:rsid w:val="00922422"/>
    <w:rsid w:val="009225DA"/>
    <w:rsid w:val="00930B0F"/>
    <w:rsid w:val="00933955"/>
    <w:rsid w:val="00941B46"/>
    <w:rsid w:val="009460C7"/>
    <w:rsid w:val="0094672B"/>
    <w:rsid w:val="00946B25"/>
    <w:rsid w:val="00947FB5"/>
    <w:rsid w:val="009545F3"/>
    <w:rsid w:val="009566BC"/>
    <w:rsid w:val="00957898"/>
    <w:rsid w:val="009675BB"/>
    <w:rsid w:val="00974A74"/>
    <w:rsid w:val="00981199"/>
    <w:rsid w:val="00982832"/>
    <w:rsid w:val="00984EC9"/>
    <w:rsid w:val="00994ADB"/>
    <w:rsid w:val="00996DE9"/>
    <w:rsid w:val="009978E0"/>
    <w:rsid w:val="009A13C9"/>
    <w:rsid w:val="009A321C"/>
    <w:rsid w:val="009A4898"/>
    <w:rsid w:val="009B28EE"/>
    <w:rsid w:val="009B5EE9"/>
    <w:rsid w:val="009C77C4"/>
    <w:rsid w:val="009D0C06"/>
    <w:rsid w:val="009E00D1"/>
    <w:rsid w:val="009E29AD"/>
    <w:rsid w:val="00A024B1"/>
    <w:rsid w:val="00A0596F"/>
    <w:rsid w:val="00A05BEE"/>
    <w:rsid w:val="00A122AD"/>
    <w:rsid w:val="00A12B79"/>
    <w:rsid w:val="00A12E5C"/>
    <w:rsid w:val="00A1342F"/>
    <w:rsid w:val="00A14E26"/>
    <w:rsid w:val="00A16919"/>
    <w:rsid w:val="00A2202B"/>
    <w:rsid w:val="00A2794E"/>
    <w:rsid w:val="00A307F8"/>
    <w:rsid w:val="00A458CE"/>
    <w:rsid w:val="00A47B37"/>
    <w:rsid w:val="00A47E5F"/>
    <w:rsid w:val="00A66A64"/>
    <w:rsid w:val="00A74C3E"/>
    <w:rsid w:val="00A86B04"/>
    <w:rsid w:val="00A920E2"/>
    <w:rsid w:val="00A92374"/>
    <w:rsid w:val="00AA09A5"/>
    <w:rsid w:val="00AA363F"/>
    <w:rsid w:val="00AA43E2"/>
    <w:rsid w:val="00AC5EF0"/>
    <w:rsid w:val="00AC62FF"/>
    <w:rsid w:val="00AE014F"/>
    <w:rsid w:val="00AF3F9A"/>
    <w:rsid w:val="00B05729"/>
    <w:rsid w:val="00B058FF"/>
    <w:rsid w:val="00B05E21"/>
    <w:rsid w:val="00B07E38"/>
    <w:rsid w:val="00B2376A"/>
    <w:rsid w:val="00B40BF4"/>
    <w:rsid w:val="00B40CBB"/>
    <w:rsid w:val="00B4122C"/>
    <w:rsid w:val="00B547FE"/>
    <w:rsid w:val="00B62068"/>
    <w:rsid w:val="00B72235"/>
    <w:rsid w:val="00B847D0"/>
    <w:rsid w:val="00B90DAA"/>
    <w:rsid w:val="00B9230D"/>
    <w:rsid w:val="00B9585C"/>
    <w:rsid w:val="00BA7203"/>
    <w:rsid w:val="00BA7A57"/>
    <w:rsid w:val="00BB0301"/>
    <w:rsid w:val="00BB4029"/>
    <w:rsid w:val="00BB5604"/>
    <w:rsid w:val="00BC0994"/>
    <w:rsid w:val="00BC201D"/>
    <w:rsid w:val="00BC312E"/>
    <w:rsid w:val="00BC77EF"/>
    <w:rsid w:val="00BD0D55"/>
    <w:rsid w:val="00BE6B0A"/>
    <w:rsid w:val="00C061FE"/>
    <w:rsid w:val="00C246A2"/>
    <w:rsid w:val="00C515EC"/>
    <w:rsid w:val="00C61E5B"/>
    <w:rsid w:val="00C64B57"/>
    <w:rsid w:val="00C709A6"/>
    <w:rsid w:val="00C71DA1"/>
    <w:rsid w:val="00C74C57"/>
    <w:rsid w:val="00C8678C"/>
    <w:rsid w:val="00C9605B"/>
    <w:rsid w:val="00CA0C2B"/>
    <w:rsid w:val="00CA36C2"/>
    <w:rsid w:val="00CB022B"/>
    <w:rsid w:val="00CB2133"/>
    <w:rsid w:val="00CB4A25"/>
    <w:rsid w:val="00CC58EF"/>
    <w:rsid w:val="00CE5728"/>
    <w:rsid w:val="00CF12E0"/>
    <w:rsid w:val="00D02DB6"/>
    <w:rsid w:val="00D065E5"/>
    <w:rsid w:val="00D30679"/>
    <w:rsid w:val="00D41211"/>
    <w:rsid w:val="00D52C90"/>
    <w:rsid w:val="00D54971"/>
    <w:rsid w:val="00D64FD2"/>
    <w:rsid w:val="00D65FB5"/>
    <w:rsid w:val="00D82E5F"/>
    <w:rsid w:val="00D84F90"/>
    <w:rsid w:val="00D9338D"/>
    <w:rsid w:val="00D94F0E"/>
    <w:rsid w:val="00DB6A14"/>
    <w:rsid w:val="00DC171A"/>
    <w:rsid w:val="00DD0DDB"/>
    <w:rsid w:val="00DD1E91"/>
    <w:rsid w:val="00DD715A"/>
    <w:rsid w:val="00DE0529"/>
    <w:rsid w:val="00DE7C16"/>
    <w:rsid w:val="00DF272A"/>
    <w:rsid w:val="00DF3E9D"/>
    <w:rsid w:val="00E03756"/>
    <w:rsid w:val="00E13630"/>
    <w:rsid w:val="00E1725A"/>
    <w:rsid w:val="00E260C7"/>
    <w:rsid w:val="00E27127"/>
    <w:rsid w:val="00E30F5C"/>
    <w:rsid w:val="00E31418"/>
    <w:rsid w:val="00E40938"/>
    <w:rsid w:val="00E45169"/>
    <w:rsid w:val="00E457BC"/>
    <w:rsid w:val="00E5020E"/>
    <w:rsid w:val="00E5558A"/>
    <w:rsid w:val="00E57D67"/>
    <w:rsid w:val="00E61366"/>
    <w:rsid w:val="00E63157"/>
    <w:rsid w:val="00E828A0"/>
    <w:rsid w:val="00E85102"/>
    <w:rsid w:val="00E919CE"/>
    <w:rsid w:val="00E92CD3"/>
    <w:rsid w:val="00E96060"/>
    <w:rsid w:val="00EA04AD"/>
    <w:rsid w:val="00EA3AD0"/>
    <w:rsid w:val="00EA7FD7"/>
    <w:rsid w:val="00EB3123"/>
    <w:rsid w:val="00EB3F6D"/>
    <w:rsid w:val="00EB55B1"/>
    <w:rsid w:val="00EC2B8A"/>
    <w:rsid w:val="00ED1557"/>
    <w:rsid w:val="00ED482F"/>
    <w:rsid w:val="00ED4CB0"/>
    <w:rsid w:val="00EE4916"/>
    <w:rsid w:val="00EF1A9D"/>
    <w:rsid w:val="00EF24FF"/>
    <w:rsid w:val="00EF7EE1"/>
    <w:rsid w:val="00F00D7F"/>
    <w:rsid w:val="00F03866"/>
    <w:rsid w:val="00F058F4"/>
    <w:rsid w:val="00F129D2"/>
    <w:rsid w:val="00F13490"/>
    <w:rsid w:val="00F138BB"/>
    <w:rsid w:val="00F1797C"/>
    <w:rsid w:val="00F23285"/>
    <w:rsid w:val="00F23EE6"/>
    <w:rsid w:val="00F27366"/>
    <w:rsid w:val="00F30D4C"/>
    <w:rsid w:val="00F361CB"/>
    <w:rsid w:val="00F4073F"/>
    <w:rsid w:val="00F41E11"/>
    <w:rsid w:val="00F43F01"/>
    <w:rsid w:val="00F45337"/>
    <w:rsid w:val="00F612A9"/>
    <w:rsid w:val="00F61EFA"/>
    <w:rsid w:val="00F70B5A"/>
    <w:rsid w:val="00F91AA9"/>
    <w:rsid w:val="00FC0260"/>
    <w:rsid w:val="00FC0BBA"/>
    <w:rsid w:val="00FC2072"/>
    <w:rsid w:val="00FC5966"/>
    <w:rsid w:val="00FD0802"/>
    <w:rsid w:val="00FD0D5A"/>
    <w:rsid w:val="00FD29CC"/>
    <w:rsid w:val="00FE0B92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E201C"/>
  <w15:docId w15:val="{6B89CC48-7832-4D36-8B5B-CC938CE3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5EE9"/>
    <w:pPr>
      <w:spacing w:after="120" w:line="288" w:lineRule="auto"/>
    </w:pPr>
  </w:style>
  <w:style w:type="paragraph" w:styleId="Heading1">
    <w:name w:val="heading 1"/>
    <w:basedOn w:val="Heading2"/>
    <w:next w:val="BodyText"/>
    <w:autoRedefine/>
    <w:qFormat/>
    <w:rsid w:val="0083276C"/>
    <w:pPr>
      <w:outlineLvl w:val="0"/>
    </w:pPr>
  </w:style>
  <w:style w:type="paragraph" w:styleId="Heading2">
    <w:name w:val="heading 2"/>
    <w:basedOn w:val="Normal"/>
    <w:next w:val="BodyText"/>
    <w:link w:val="Heading2Char"/>
    <w:autoRedefine/>
    <w:qFormat/>
    <w:rsid w:val="0083276C"/>
    <w:pPr>
      <w:suppressAutoHyphens/>
      <w:autoSpaceDE w:val="0"/>
      <w:autoSpaceDN w:val="0"/>
      <w:adjustRightInd w:val="0"/>
      <w:spacing w:before="240" w:after="80" w:line="240" w:lineRule="auto"/>
      <w:textAlignment w:val="center"/>
      <w:outlineLvl w:val="1"/>
    </w:pPr>
    <w:rPr>
      <w:rFonts w:cs="Arial"/>
      <w:b/>
      <w:bCs/>
      <w:color w:val="395A99"/>
      <w:sz w:val="30"/>
      <w:szCs w:val="30"/>
      <w:lang w:val="en-GB"/>
    </w:rPr>
  </w:style>
  <w:style w:type="paragraph" w:styleId="Heading3">
    <w:name w:val="heading 3"/>
    <w:basedOn w:val="nospace"/>
    <w:next w:val="BodyText"/>
    <w:link w:val="Heading3Char"/>
    <w:autoRedefine/>
    <w:qFormat/>
    <w:rsid w:val="0083276C"/>
    <w:pPr>
      <w:keepNext/>
      <w:keepLines/>
      <w:spacing w:before="240" w:after="80"/>
      <w:outlineLvl w:val="2"/>
    </w:pPr>
    <w:rPr>
      <w:rFonts w:eastAsia="Times New Roman"/>
      <w:b/>
      <w:bCs/>
      <w:color w:val="395A99"/>
    </w:rPr>
  </w:style>
  <w:style w:type="paragraph" w:styleId="Heading4">
    <w:name w:val="heading 4"/>
    <w:basedOn w:val="Normal"/>
    <w:next w:val="Normal"/>
    <w:link w:val="Heading4Char"/>
    <w:autoRedefine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3276C"/>
    <w:rPr>
      <w:rFonts w:cs="Arial"/>
      <w:b/>
      <w:bCs/>
      <w:color w:val="395A99"/>
      <w:sz w:val="30"/>
      <w:szCs w:val="30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autoRedefine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C246A2"/>
    <w:pPr>
      <w:widowControl w:val="0"/>
      <w:suppressAutoHyphens/>
      <w:autoSpaceDE w:val="0"/>
      <w:autoSpaceDN w:val="0"/>
      <w:adjustRightInd w:val="0"/>
      <w:spacing w:before="240" w:after="920" w:line="240" w:lineRule="auto"/>
      <w:textAlignment w:val="baseline"/>
    </w:pPr>
    <w:rPr>
      <w:rFonts w:cs="Helvetica-Bold"/>
      <w:color w:val="000000" w:themeColor="text1"/>
      <w:sz w:val="23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246A2"/>
    <w:rPr>
      <w:rFonts w:cs="Helvetica-Bold"/>
      <w:color w:val="000000" w:themeColor="text1"/>
      <w:sz w:val="23"/>
      <w:szCs w:val="22"/>
    </w:rPr>
  </w:style>
  <w:style w:type="paragraph" w:styleId="BodyText">
    <w:name w:val="Body Text"/>
    <w:basedOn w:val="Normal"/>
    <w:link w:val="BodyTextChar"/>
    <w:qFormat/>
    <w:rsid w:val="00195014"/>
    <w:rPr>
      <w:rFonts w:cs="Arial"/>
      <w:sz w:val="23"/>
      <w:lang w:val="en-GB"/>
    </w:rPr>
  </w:style>
  <w:style w:type="character" w:customStyle="1" w:styleId="BodyTextChar">
    <w:name w:val="Body Text Char"/>
    <w:basedOn w:val="DefaultParagraphFont"/>
    <w:link w:val="BodyText"/>
    <w:rsid w:val="00195014"/>
    <w:rPr>
      <w:rFonts w:cs="Arial"/>
      <w:sz w:val="23"/>
      <w:lang w:val="en-GB"/>
    </w:rPr>
  </w:style>
  <w:style w:type="paragraph" w:customStyle="1" w:styleId="Bullet1">
    <w:name w:val="Bullet 1"/>
    <w:basedOn w:val="BodyText"/>
    <w:autoRedefine/>
    <w:qFormat/>
    <w:rsid w:val="00F30D4C"/>
    <w:pPr>
      <w:numPr>
        <w:numId w:val="6"/>
      </w:numPr>
      <w:contextualSpacing/>
    </w:pPr>
  </w:style>
  <w:style w:type="paragraph" w:customStyle="1" w:styleId="Bullet2">
    <w:name w:val="Bullet 2"/>
    <w:basedOn w:val="Normal"/>
    <w:next w:val="BodyText"/>
    <w:autoRedefine/>
    <w:qFormat/>
    <w:rsid w:val="00315515"/>
    <w:pPr>
      <w:numPr>
        <w:numId w:val="8"/>
      </w:numPr>
      <w:ind w:left="998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3276C"/>
    <w:rPr>
      <w:rFonts w:eastAsia="Times New Roman" w:cs="Arial"/>
      <w:b/>
      <w:bCs/>
      <w:color w:val="395A99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  <w:ind w:left="681" w:hanging="227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Heading1"/>
    <w:next w:val="Normal"/>
    <w:autoRedefine/>
    <w:uiPriority w:val="39"/>
    <w:unhideWhenUsed/>
    <w:rsid w:val="00066CCF"/>
    <w:pPr>
      <w:keepLines/>
      <w:spacing w:before="0" w:after="240"/>
      <w:outlineLvl w:val="9"/>
    </w:pPr>
    <w:rPr>
      <w:rFonts w:eastAsiaTheme="majorEastAsia"/>
      <w:sz w:val="48"/>
      <w:szCs w:val="52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autoRedefine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714F94"/>
    <w:pPr>
      <w:spacing w:line="240" w:lineRule="auto"/>
      <w:outlineLvl w:val="0"/>
    </w:pPr>
    <w:rPr>
      <w:rFonts w:cs="Arial"/>
      <w:b/>
      <w:noProof/>
      <w:color w:val="395A99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714F94"/>
    <w:rPr>
      <w:rFonts w:cs="Arial"/>
      <w:b/>
      <w:noProof/>
      <w:color w:val="395A99"/>
      <w:sz w:val="60"/>
      <w:szCs w:val="80"/>
      <w:lang w:eastAsia="en-AU"/>
    </w:rPr>
  </w:style>
  <w:style w:type="paragraph" w:styleId="TOC3">
    <w:name w:val="toc 3"/>
    <w:basedOn w:val="Normal"/>
    <w:next w:val="Normal"/>
    <w:autoRedefine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autoRedefine/>
    <w:rsid w:val="00276DC9"/>
    <w:pPr>
      <w:keepNext/>
      <w:tabs>
        <w:tab w:val="left" w:pos="709"/>
      </w:tabs>
      <w:suppressAutoHyphens w:val="0"/>
      <w:autoSpaceDE/>
      <w:autoSpaceDN/>
      <w:adjustRightInd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szCs w:val="30"/>
      <w:lang w:val="en-GB"/>
    </w:rPr>
  </w:style>
  <w:style w:type="paragraph" w:styleId="ListParagraph">
    <w:name w:val="List Paragraph"/>
    <w:basedOn w:val="BodyText"/>
    <w:next w:val="BodyText"/>
    <w:autoRedefine/>
    <w:qFormat/>
    <w:rsid w:val="003A71DB"/>
    <w:pPr>
      <w:numPr>
        <w:numId w:val="41"/>
      </w:numPr>
      <w:ind w:left="369" w:hanging="369"/>
    </w:pPr>
  </w:style>
  <w:style w:type="paragraph" w:customStyle="1" w:styleId="TableHeading">
    <w:name w:val="Table Heading"/>
    <w:basedOn w:val="Normal"/>
    <w:link w:val="TableHeadingChar"/>
    <w:autoRedefine/>
    <w:qFormat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Title"/>
    <w:link w:val="ControlHeadingChar"/>
    <w:autoRedefine/>
    <w:rsid w:val="00490E41"/>
    <w:pPr>
      <w:spacing w:before="400" w:after="0"/>
    </w:pPr>
    <w:rPr>
      <w:sz w:val="52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490E41"/>
    <w:rPr>
      <w:rFonts w:cs="Arial"/>
      <w:b/>
      <w:noProof/>
      <w:color w:val="2C5C86"/>
      <w:sz w:val="52"/>
      <w:szCs w:val="80"/>
      <w:lang w:eastAsia="en-AU"/>
    </w:rPr>
  </w:style>
  <w:style w:type="paragraph" w:customStyle="1" w:styleId="Instruct">
    <w:name w:val="Instruct"/>
    <w:basedOn w:val="Normal"/>
    <w:link w:val="InstructChar"/>
    <w:autoRedefine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Subheading">
    <w:name w:val="Subheading"/>
    <w:basedOn w:val="Normal"/>
    <w:autoRedefine/>
    <w:qFormat/>
    <w:rsid w:val="00D94F0E"/>
    <w:pPr>
      <w:spacing w:after="600"/>
    </w:pPr>
    <w:rPr>
      <w:b/>
      <w:color w:val="403F47"/>
      <w:sz w:val="34"/>
      <w:szCs w:val="36"/>
    </w:rPr>
  </w:style>
  <w:style w:type="paragraph" w:customStyle="1" w:styleId="TableCaption">
    <w:name w:val="Table Caption"/>
    <w:link w:val="TableCaptionChar"/>
    <w:autoRedefine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autoRedefine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3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autoRedefine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lutation">
    <w:name w:val="Salutation"/>
    <w:basedOn w:val="Normal"/>
    <w:next w:val="Normal"/>
    <w:link w:val="SalutationChar"/>
    <w:qFormat/>
    <w:rsid w:val="00820C28"/>
    <w:pPr>
      <w:spacing w:after="200"/>
    </w:pPr>
  </w:style>
  <w:style w:type="character" w:customStyle="1" w:styleId="SalutationChar">
    <w:name w:val="Salutation Char"/>
    <w:basedOn w:val="DefaultParagraphFont"/>
    <w:link w:val="Salutation"/>
    <w:rsid w:val="00820C28"/>
  </w:style>
  <w:style w:type="paragraph" w:customStyle="1" w:styleId="Greetings">
    <w:name w:val="Greetings"/>
    <w:basedOn w:val="BodyText"/>
    <w:qFormat/>
    <w:rsid w:val="00820C28"/>
  </w:style>
  <w:style w:type="paragraph" w:customStyle="1" w:styleId="FooterMain">
    <w:name w:val="Footer Main"/>
    <w:link w:val="FooterMainChar"/>
    <w:qFormat/>
    <w:rsid w:val="00872EDC"/>
    <w:pPr>
      <w:tabs>
        <w:tab w:val="center" w:pos="4253"/>
        <w:tab w:val="left" w:pos="6239"/>
      </w:tabs>
      <w:spacing w:before="80"/>
      <w:jc w:val="center"/>
    </w:pPr>
    <w:rPr>
      <w:rFonts w:asciiTheme="majorHAnsi" w:hAnsiTheme="majorHAnsi" w:cs="Arial"/>
      <w:b/>
      <w:bCs/>
      <w:color w:val="5C5C5C"/>
      <w:spacing w:val="-2"/>
      <w:sz w:val="18"/>
      <w:szCs w:val="20"/>
      <w:lang w:val="en-GB"/>
    </w:rPr>
  </w:style>
  <w:style w:type="paragraph" w:customStyle="1" w:styleId="SenderName">
    <w:name w:val="Sender Name"/>
    <w:basedOn w:val="BodyText"/>
    <w:link w:val="SenderNameChar"/>
    <w:qFormat/>
    <w:rsid w:val="00A12B79"/>
    <w:pPr>
      <w:spacing w:after="0" w:line="240" w:lineRule="auto"/>
    </w:pPr>
  </w:style>
  <w:style w:type="character" w:customStyle="1" w:styleId="FooterMainChar">
    <w:name w:val="Footer Main Char"/>
    <w:basedOn w:val="DefaultParagraphFont"/>
    <w:link w:val="FooterMain"/>
    <w:rsid w:val="00872EDC"/>
    <w:rPr>
      <w:rFonts w:asciiTheme="majorHAnsi" w:hAnsiTheme="majorHAnsi" w:cs="Arial"/>
      <w:b/>
      <w:bCs/>
      <w:color w:val="5C5C5C"/>
      <w:spacing w:val="-2"/>
      <w:sz w:val="18"/>
      <w:szCs w:val="20"/>
      <w:lang w:val="en-GB"/>
    </w:rPr>
  </w:style>
  <w:style w:type="paragraph" w:customStyle="1" w:styleId="SenderTitle">
    <w:name w:val="Sender Title"/>
    <w:basedOn w:val="BodyText"/>
    <w:link w:val="SenderTitleChar"/>
    <w:qFormat/>
    <w:rsid w:val="00A12B79"/>
    <w:rPr>
      <w:b/>
    </w:rPr>
  </w:style>
  <w:style w:type="character" w:customStyle="1" w:styleId="SenderNameChar">
    <w:name w:val="Sender Name Char"/>
    <w:basedOn w:val="BodyTextChar"/>
    <w:link w:val="SenderName"/>
    <w:rsid w:val="00A12B79"/>
    <w:rPr>
      <w:rFonts w:cs="Arial"/>
      <w:sz w:val="23"/>
      <w:lang w:val="en-GB"/>
    </w:rPr>
  </w:style>
  <w:style w:type="character" w:customStyle="1" w:styleId="SenderTitleChar">
    <w:name w:val="Sender Title Char"/>
    <w:basedOn w:val="BodyTextChar"/>
    <w:link w:val="SenderTitle"/>
    <w:rsid w:val="00A12B79"/>
    <w:rPr>
      <w:rFonts w:cs="Arial"/>
      <w:b/>
      <w:sz w:val="23"/>
      <w:lang w:val="en-GB"/>
    </w:rPr>
  </w:style>
  <w:style w:type="paragraph" w:customStyle="1" w:styleId="Complementaryclosing">
    <w:name w:val="Complementary closing"/>
    <w:basedOn w:val="BodyText"/>
    <w:link w:val="ComplementaryclosingChar"/>
    <w:qFormat/>
    <w:rsid w:val="00195014"/>
    <w:pPr>
      <w:spacing w:before="120"/>
    </w:pPr>
  </w:style>
  <w:style w:type="character" w:customStyle="1" w:styleId="ComplementaryclosingChar">
    <w:name w:val="Complementary closing Char"/>
    <w:basedOn w:val="BodyTextChar"/>
    <w:link w:val="Complementaryclosing"/>
    <w:rsid w:val="00195014"/>
    <w:rPr>
      <w:rFonts w:cs="Arial"/>
      <w:sz w:val="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sv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sv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sv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0" Type="http://schemas.openxmlformats.org/officeDocument/2006/relationships/image" Target="media/image14.svg"/><Relationship Id="rId4" Type="http://schemas.openxmlformats.org/officeDocument/2006/relationships/image" Target="media/image8.svg"/><Relationship Id="rId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53FE7857AB40AC0ED9C370D49CF0" ma:contentTypeVersion="16" ma:contentTypeDescription="Create a new document." ma:contentTypeScope="" ma:versionID="d6c00f6745f2f82887d65f4f7bf35785">
  <xsd:schema xmlns:xsd="http://www.w3.org/2001/XMLSchema" xmlns:xs="http://www.w3.org/2001/XMLSchema" xmlns:p="http://schemas.microsoft.com/office/2006/metadata/properties" xmlns:ns2="8765b910-634f-4fb3-88e7-8593f2f9e9b0" xmlns:ns3="cf9da69d-edc3-447c-9419-a01444360af9" targetNamespace="http://schemas.microsoft.com/office/2006/metadata/properties" ma:root="true" ma:fieldsID="df61792122a0651ad464bee2a42fdcee" ns2:_="" ns3:_="">
    <xsd:import namespace="8765b910-634f-4fb3-88e7-8593f2f9e9b0"/>
    <xsd:import namespace="cf9da69d-edc3-447c-9419-a01444360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b910-634f-4fb3-88e7-8593f2f9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de709-64b4-41b5-bcac-4cfd2f003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69d-edc3-447c-9419-a01444360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8d84b6-1209-4ae2-b5bd-b16c094d949d}" ma:internalName="TaxCatchAll" ma:showField="CatchAllData" ma:web="cf9da69d-edc3-447c-9419-a01444360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9da69d-edc3-447c-9419-a01444360af9" xsi:nil="true"/>
    <lcf76f155ced4ddcb4097134ff3c332f xmlns="8765b910-634f-4fb3-88e7-8593f2f9e9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C74B9A-9565-435D-A5A5-AC8B9649A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91A53-C6BB-4492-B37A-AC6E788C3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170FE-3B55-4838-8CC6-9E568103E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5b910-634f-4fb3-88e7-8593f2f9e9b0"/>
    <ds:schemaRef ds:uri="cf9da69d-edc3-447c-9419-a01444360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7B79D-6249-4856-B401-5FC0BC15A448}">
  <ds:schemaRefs>
    <ds:schemaRef ds:uri="http://schemas.microsoft.com/office/2006/metadata/properties"/>
    <ds:schemaRef ds:uri="http://schemas.microsoft.com/office/infopath/2007/PartnerControls"/>
    <ds:schemaRef ds:uri="cf9da69d-edc3-447c-9419-a01444360af9"/>
    <ds:schemaRef ds:uri="8765b910-634f-4fb3-88e7-8593f2f9e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Tenzin Tsheltrim</dc:creator>
  <cp:keywords/>
  <dc:description/>
  <cp:lastModifiedBy>Tenzin Tsheltrim</cp:lastModifiedBy>
  <cp:revision>4</cp:revision>
  <dcterms:created xsi:type="dcterms:W3CDTF">2025-04-01T06:55:00Z</dcterms:created>
  <dcterms:modified xsi:type="dcterms:W3CDTF">2025-04-08T08:25:00Z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0x010100E8FA53FE7857AB40AC0ED9C370D49CF0</vt:lpwstr>
  </property>
  <property fmtid="{D5CDD505-2E9C-101B-9397-08002B2CF9AE}" pid="3" name="MediaServiceImageTags">
    <vt:lpwstr/>
  </property>
</Properties>
</file>