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5C55" w14:textId="7BD9E707" w:rsidR="009042E8" w:rsidRPr="009042E8" w:rsidRDefault="006B3C6D" w:rsidP="009042E8">
      <w:pPr>
        <w:spacing w:before="240" w:after="100" w:line="258" w:lineRule="exact"/>
        <w:textAlignment w:val="baseline"/>
        <w:rPr>
          <w:color w:val="000000"/>
        </w:rPr>
      </w:pPr>
      <w:r w:rsidRPr="009042E8">
        <w:rPr>
          <w:rFonts w:eastAsia="Bookman Old Style" w:cs="Arial"/>
          <w:bCs/>
          <w:color w:val="000000"/>
          <w:sz w:val="22"/>
          <w:szCs w:val="22"/>
        </w:rPr>
        <w:t xml:space="preserve">Please </w:t>
      </w:r>
      <w:r w:rsidR="009042E8" w:rsidRPr="009042E8">
        <w:rPr>
          <w:rFonts w:eastAsia="Bookman Old Style" w:cs="Arial"/>
          <w:bCs/>
          <w:color w:val="000000"/>
          <w:sz w:val="22"/>
          <w:szCs w:val="22"/>
        </w:rPr>
        <w:t xml:space="preserve">complete all sections and </w:t>
      </w:r>
      <w:r w:rsidRPr="009042E8">
        <w:rPr>
          <w:rFonts w:eastAsia="Bookman Old Style" w:cs="Arial"/>
          <w:bCs/>
          <w:color w:val="000000"/>
          <w:sz w:val="22"/>
          <w:szCs w:val="22"/>
        </w:rPr>
        <w:t xml:space="preserve">submit your nomination </w:t>
      </w:r>
      <w:r w:rsidRPr="009042E8">
        <w:rPr>
          <w:rFonts w:eastAsia="Bookman Old Style" w:cs="Arial"/>
          <w:bCs/>
          <w:sz w:val="22"/>
          <w:szCs w:val="22"/>
        </w:rPr>
        <w:t xml:space="preserve">to </w:t>
      </w:r>
      <w:hyperlink r:id="rId11" w:history="1">
        <w:r w:rsidR="00B025C1" w:rsidRPr="009042E8">
          <w:rPr>
            <w:rStyle w:val="Hyperlink"/>
            <w:rFonts w:eastAsia="Bookman Old Style" w:cs="Arial"/>
            <w:bCs/>
            <w:sz w:val="22"/>
            <w:szCs w:val="22"/>
          </w:rPr>
          <w:t>nominating.committee@wa.uca.org.au</w:t>
        </w:r>
      </w:hyperlink>
      <w:r w:rsidR="0098712C" w:rsidRPr="009042E8">
        <w:rPr>
          <w:color w:val="000000"/>
        </w:rPr>
        <w:t xml:space="preserve"> </w:t>
      </w:r>
    </w:p>
    <w:tbl>
      <w:tblPr>
        <w:tblW w:w="5000" w:type="pct"/>
        <w:tblBorders>
          <w:top w:val="single" w:sz="2" w:space="0" w:color="020000"/>
          <w:left w:val="single" w:sz="2" w:space="0" w:color="020000"/>
          <w:bottom w:val="single" w:sz="2" w:space="0" w:color="020000"/>
          <w:right w:val="single" w:sz="2" w:space="0" w:color="020000"/>
          <w:insideH w:val="single" w:sz="2" w:space="0" w:color="020000"/>
          <w:insideV w:val="single" w:sz="2" w:space="0" w:color="020000"/>
        </w:tblBorders>
        <w:tblCellMar>
          <w:top w:w="57" w:type="dxa"/>
          <w:left w:w="57" w:type="dxa"/>
          <w:bottom w:w="57" w:type="dxa"/>
          <w:right w:w="57" w:type="dxa"/>
        </w:tblCellMar>
        <w:tblLook w:val="04A0" w:firstRow="1" w:lastRow="0" w:firstColumn="1" w:lastColumn="0" w:noHBand="0" w:noVBand="1"/>
      </w:tblPr>
      <w:tblGrid>
        <w:gridCol w:w="2406"/>
        <w:gridCol w:w="7220"/>
      </w:tblGrid>
      <w:tr w:rsidR="006B3C6D" w:rsidRPr="006B3C6D" w14:paraId="15313946" w14:textId="77777777" w:rsidTr="00ED5232">
        <w:trPr>
          <w:trHeight w:hRule="exact" w:val="567"/>
        </w:trPr>
        <w:tc>
          <w:tcPr>
            <w:tcW w:w="5000" w:type="pct"/>
            <w:gridSpan w:val="2"/>
            <w:shd w:val="clear" w:color="000000" w:fill="000000"/>
            <w:vAlign w:val="center"/>
          </w:tcPr>
          <w:p w14:paraId="2BD493A7" w14:textId="1A984174" w:rsidR="006B3C6D" w:rsidRPr="00ED5232" w:rsidRDefault="006B3C6D" w:rsidP="00ED5232">
            <w:pPr>
              <w:spacing w:after="0" w:line="240" w:lineRule="auto"/>
              <w:jc w:val="center"/>
              <w:textAlignment w:val="baseline"/>
              <w:rPr>
                <w:rFonts w:eastAsia="Calibri" w:cs="Arial"/>
                <w:b/>
                <w:caps/>
                <w:color w:val="FFFFFF"/>
                <w:sz w:val="22"/>
                <w:szCs w:val="22"/>
              </w:rPr>
            </w:pPr>
            <w:r w:rsidRPr="00ED5232">
              <w:rPr>
                <w:rFonts w:eastAsia="Calibri" w:cs="Arial"/>
                <w:b/>
                <w:caps/>
                <w:color w:val="FFFFFF"/>
                <w:sz w:val="22"/>
                <w:szCs w:val="22"/>
              </w:rPr>
              <w:t xml:space="preserve">Nomination </w:t>
            </w:r>
            <w:r w:rsidR="0006401B" w:rsidRPr="00ED5232">
              <w:rPr>
                <w:rFonts w:eastAsia="Calibri" w:cs="Arial"/>
                <w:b/>
                <w:caps/>
                <w:color w:val="FFFFFF"/>
                <w:sz w:val="22"/>
                <w:szCs w:val="22"/>
              </w:rPr>
              <w:t>f</w:t>
            </w:r>
            <w:r w:rsidRPr="00ED5232">
              <w:rPr>
                <w:rFonts w:eastAsia="Calibri" w:cs="Arial"/>
                <w:b/>
                <w:caps/>
                <w:color w:val="FFFFFF"/>
                <w:sz w:val="22"/>
                <w:szCs w:val="22"/>
              </w:rPr>
              <w:t xml:space="preserve">orm for </w:t>
            </w:r>
            <w:r w:rsidR="00242D31" w:rsidRPr="00242D31">
              <w:rPr>
                <w:rFonts w:eastAsia="Calibri" w:cs="Arial"/>
                <w:b/>
                <w:caps/>
                <w:color w:val="E9112D"/>
                <w:sz w:val="22"/>
                <w:szCs w:val="22"/>
              </w:rPr>
              <w:t>NEW</w:t>
            </w:r>
            <w:r w:rsidR="00242D31">
              <w:rPr>
                <w:rFonts w:eastAsia="Calibri" w:cs="Arial"/>
                <w:b/>
                <w:caps/>
                <w:color w:val="FFFFFF"/>
                <w:sz w:val="22"/>
                <w:szCs w:val="22"/>
              </w:rPr>
              <w:t xml:space="preserve"> </w:t>
            </w:r>
            <w:r w:rsidR="0006401B" w:rsidRPr="00ED5232">
              <w:rPr>
                <w:rFonts w:eastAsia="Calibri" w:cs="Arial"/>
                <w:b/>
                <w:caps/>
                <w:color w:val="FFFFFF"/>
                <w:sz w:val="22"/>
                <w:szCs w:val="22"/>
              </w:rPr>
              <w:t>e</w:t>
            </w:r>
            <w:r w:rsidRPr="00ED5232">
              <w:rPr>
                <w:rFonts w:eastAsia="Calibri" w:cs="Arial"/>
                <w:b/>
                <w:caps/>
                <w:color w:val="FFFFFF"/>
                <w:sz w:val="22"/>
                <w:szCs w:val="22"/>
              </w:rPr>
              <w:t>lection to School Council</w:t>
            </w:r>
            <w:r w:rsidR="0006401B" w:rsidRPr="00ED5232">
              <w:rPr>
                <w:rFonts w:eastAsia="Calibri" w:cs="Arial"/>
                <w:b/>
                <w:caps/>
                <w:color w:val="FFFFFF"/>
                <w:sz w:val="22"/>
                <w:szCs w:val="22"/>
              </w:rPr>
              <w:t xml:space="preserve"> </w:t>
            </w:r>
            <w:r w:rsidRPr="00ED5232">
              <w:rPr>
                <w:rFonts w:eastAsia="Calibri" w:cs="Arial"/>
                <w:b/>
                <w:caps/>
                <w:color w:val="FFFFFF"/>
                <w:sz w:val="22"/>
                <w:szCs w:val="22"/>
              </w:rPr>
              <w:t>/</w:t>
            </w:r>
            <w:r w:rsidR="0006401B" w:rsidRPr="00ED5232">
              <w:rPr>
                <w:rFonts w:eastAsia="Calibri" w:cs="Arial"/>
                <w:b/>
                <w:caps/>
                <w:color w:val="FFFFFF"/>
                <w:sz w:val="22"/>
                <w:szCs w:val="22"/>
              </w:rPr>
              <w:t xml:space="preserve"> </w:t>
            </w:r>
            <w:r w:rsidR="00ED5232">
              <w:rPr>
                <w:rFonts w:eastAsia="Calibri" w:cs="Arial"/>
                <w:b/>
                <w:caps/>
                <w:color w:val="FFFFFF"/>
                <w:sz w:val="22"/>
                <w:szCs w:val="22"/>
              </w:rPr>
              <w:t xml:space="preserve">agency </w:t>
            </w:r>
            <w:r w:rsidRPr="00ED5232">
              <w:rPr>
                <w:rFonts w:eastAsia="Calibri" w:cs="Arial"/>
                <w:b/>
                <w:caps/>
                <w:color w:val="FFFFFF"/>
                <w:sz w:val="22"/>
                <w:szCs w:val="22"/>
              </w:rPr>
              <w:t>Board</w:t>
            </w:r>
          </w:p>
        </w:tc>
      </w:tr>
      <w:tr w:rsidR="00B025C1" w:rsidRPr="00E45F99" w14:paraId="670C14B7" w14:textId="77777777" w:rsidTr="00ED5232">
        <w:trPr>
          <w:trHeight w:hRule="exact" w:val="567"/>
        </w:trPr>
        <w:tc>
          <w:tcPr>
            <w:tcW w:w="1250" w:type="pct"/>
            <w:shd w:val="clear" w:color="auto" w:fill="F2F2F2" w:themeFill="background1" w:themeFillShade="F2"/>
            <w:vAlign w:val="center"/>
          </w:tcPr>
          <w:p w14:paraId="45D17F59" w14:textId="77777777" w:rsidR="00B025C1" w:rsidRPr="00E45F99" w:rsidRDefault="00B025C1" w:rsidP="006B3C6D">
            <w:pPr>
              <w:spacing w:after="0" w:line="240" w:lineRule="auto"/>
              <w:textAlignment w:val="baseline"/>
              <w:rPr>
                <w:rFonts w:eastAsia="Calibri" w:cs="Arial"/>
                <w:b/>
                <w:color w:val="000000"/>
                <w:sz w:val="22"/>
                <w:szCs w:val="22"/>
              </w:rPr>
            </w:pPr>
            <w:r w:rsidRPr="00E45F99">
              <w:rPr>
                <w:rFonts w:eastAsia="Calibri" w:cs="Arial"/>
                <w:b/>
                <w:color w:val="000000"/>
                <w:sz w:val="22"/>
                <w:szCs w:val="22"/>
              </w:rPr>
              <w:t>NAME:</w:t>
            </w:r>
          </w:p>
        </w:tc>
        <w:tc>
          <w:tcPr>
            <w:tcW w:w="3750" w:type="pct"/>
            <w:vAlign w:val="center"/>
          </w:tcPr>
          <w:p w14:paraId="1C6EF079" w14:textId="6DEE709D" w:rsidR="00B025C1" w:rsidRPr="00E45F99" w:rsidRDefault="00B025C1" w:rsidP="006B3C6D">
            <w:pPr>
              <w:spacing w:after="0" w:line="240" w:lineRule="auto"/>
              <w:textAlignment w:val="baseline"/>
              <w:rPr>
                <w:rFonts w:eastAsia="Calibri" w:cs="Arial"/>
                <w:bCs/>
                <w:color w:val="000000"/>
                <w:sz w:val="22"/>
                <w:szCs w:val="22"/>
              </w:rPr>
            </w:pPr>
          </w:p>
        </w:tc>
      </w:tr>
      <w:tr w:rsidR="00B025C1" w:rsidRPr="006B3C6D" w14:paraId="47EDA976" w14:textId="77777777" w:rsidTr="00ED5232">
        <w:trPr>
          <w:trHeight w:hRule="exact" w:val="567"/>
        </w:trPr>
        <w:tc>
          <w:tcPr>
            <w:tcW w:w="1250" w:type="pct"/>
            <w:shd w:val="clear" w:color="auto" w:fill="F2F2F2" w:themeFill="background1" w:themeFillShade="F2"/>
            <w:vAlign w:val="center"/>
          </w:tcPr>
          <w:p w14:paraId="257B8ED8" w14:textId="2FDA2870" w:rsidR="00B025C1" w:rsidRPr="006B3C6D" w:rsidRDefault="00ED5232" w:rsidP="006B3C6D">
            <w:pPr>
              <w:spacing w:after="0" w:line="240" w:lineRule="auto"/>
              <w:textAlignment w:val="baseline"/>
              <w:rPr>
                <w:rFonts w:eastAsia="Calibri" w:cs="Arial"/>
                <w:b/>
                <w:color w:val="000000"/>
                <w:sz w:val="22"/>
                <w:szCs w:val="22"/>
              </w:rPr>
            </w:pPr>
            <w:r>
              <w:rPr>
                <w:rFonts w:eastAsia="Calibri" w:cs="Arial"/>
                <w:b/>
                <w:color w:val="000000"/>
                <w:sz w:val="22"/>
                <w:szCs w:val="22"/>
              </w:rPr>
              <w:t>ENTITY:</w:t>
            </w:r>
          </w:p>
        </w:tc>
        <w:tc>
          <w:tcPr>
            <w:tcW w:w="3750" w:type="pct"/>
            <w:vAlign w:val="center"/>
          </w:tcPr>
          <w:p w14:paraId="3887AC66" w14:textId="6444A0E0" w:rsidR="00B025C1" w:rsidRPr="00E45F99" w:rsidRDefault="00ED5232" w:rsidP="006B3C6D">
            <w:pPr>
              <w:spacing w:after="0" w:line="240" w:lineRule="auto"/>
              <w:textAlignment w:val="baseline"/>
              <w:rPr>
                <w:rFonts w:eastAsia="Calibri" w:cs="Arial"/>
                <w:bCs/>
                <w:color w:val="000000"/>
                <w:sz w:val="22"/>
                <w:szCs w:val="22"/>
              </w:rPr>
            </w:pPr>
            <w:r>
              <w:rPr>
                <w:rFonts w:eastAsia="Calibri" w:cs="Arial"/>
                <w:bCs/>
                <w:color w:val="000000"/>
                <w:sz w:val="22"/>
                <w:szCs w:val="22"/>
              </w:rPr>
              <w:t>(School/College/Agency)</w:t>
            </w:r>
          </w:p>
        </w:tc>
      </w:tr>
      <w:tr w:rsidR="00961485" w:rsidRPr="006B3C6D" w14:paraId="157888B8" w14:textId="77777777" w:rsidTr="00ED5232">
        <w:trPr>
          <w:trHeight w:hRule="exact" w:val="567"/>
        </w:trPr>
        <w:tc>
          <w:tcPr>
            <w:tcW w:w="1250" w:type="pct"/>
            <w:shd w:val="clear" w:color="auto" w:fill="F2F2F2" w:themeFill="background1" w:themeFillShade="F2"/>
          </w:tcPr>
          <w:p w14:paraId="79833E07" w14:textId="30DA6166" w:rsidR="00961485" w:rsidRPr="006B3C6D" w:rsidRDefault="00961485" w:rsidP="00653D1E">
            <w:pPr>
              <w:spacing w:after="0" w:line="240" w:lineRule="auto"/>
              <w:textAlignment w:val="baseline"/>
              <w:rPr>
                <w:rFonts w:eastAsia="Calibri" w:cs="Arial"/>
                <w:b/>
                <w:color w:val="000000"/>
                <w:sz w:val="22"/>
                <w:szCs w:val="22"/>
              </w:rPr>
            </w:pPr>
            <w:r>
              <w:rPr>
                <w:rFonts w:eastAsia="Calibri" w:cs="Arial"/>
                <w:b/>
                <w:color w:val="000000"/>
                <w:sz w:val="22"/>
                <w:szCs w:val="22"/>
              </w:rPr>
              <w:t>MEMBERSHIP CATEGORY/ NOTES:</w:t>
            </w:r>
          </w:p>
        </w:tc>
        <w:tc>
          <w:tcPr>
            <w:tcW w:w="3750" w:type="pct"/>
          </w:tcPr>
          <w:p w14:paraId="3AEF9D76" w14:textId="55E7FB9F" w:rsidR="004E5CEB" w:rsidRDefault="00ED5232" w:rsidP="00ED5232">
            <w:pPr>
              <w:spacing w:after="0" w:line="240" w:lineRule="auto"/>
              <w:textAlignment w:val="baseline"/>
              <w:rPr>
                <w:rFonts w:eastAsia="Calibri" w:cs="Arial"/>
                <w:bCs/>
                <w:color w:val="000000"/>
                <w:sz w:val="22"/>
                <w:szCs w:val="22"/>
              </w:rPr>
            </w:pPr>
            <w:r>
              <w:rPr>
                <w:rFonts w:eastAsia="Calibri" w:cs="Arial"/>
                <w:bCs/>
                <w:color w:val="000000"/>
                <w:sz w:val="22"/>
                <w:szCs w:val="22"/>
              </w:rPr>
              <w:t>(C</w:t>
            </w:r>
            <w:r w:rsidR="00A96783">
              <w:rPr>
                <w:rFonts w:eastAsia="Calibri" w:cs="Arial"/>
                <w:bCs/>
                <w:color w:val="000000"/>
                <w:sz w:val="22"/>
                <w:szCs w:val="22"/>
              </w:rPr>
              <w:t xml:space="preserve">hair, </w:t>
            </w:r>
            <w:r>
              <w:rPr>
                <w:rFonts w:eastAsia="Calibri" w:cs="Arial"/>
                <w:bCs/>
                <w:color w:val="000000"/>
                <w:sz w:val="22"/>
                <w:szCs w:val="22"/>
              </w:rPr>
              <w:t>D</w:t>
            </w:r>
            <w:r w:rsidR="004E5CEB">
              <w:rPr>
                <w:rFonts w:eastAsia="Calibri" w:cs="Arial"/>
                <w:bCs/>
                <w:color w:val="000000"/>
                <w:sz w:val="22"/>
                <w:szCs w:val="22"/>
              </w:rPr>
              <w:t xml:space="preserve">eputy </w:t>
            </w:r>
            <w:r>
              <w:rPr>
                <w:rFonts w:eastAsia="Calibri" w:cs="Arial"/>
                <w:bCs/>
                <w:color w:val="000000"/>
                <w:sz w:val="22"/>
                <w:szCs w:val="22"/>
              </w:rPr>
              <w:t>C</w:t>
            </w:r>
            <w:r w:rsidR="004E5CEB">
              <w:rPr>
                <w:rFonts w:eastAsia="Calibri" w:cs="Arial"/>
                <w:bCs/>
                <w:color w:val="000000"/>
                <w:sz w:val="22"/>
                <w:szCs w:val="22"/>
              </w:rPr>
              <w:t>hair,</w:t>
            </w:r>
            <w:r>
              <w:rPr>
                <w:rFonts w:eastAsia="Calibri" w:cs="Arial"/>
                <w:bCs/>
                <w:color w:val="000000"/>
                <w:sz w:val="22"/>
                <w:szCs w:val="22"/>
              </w:rPr>
              <w:t xml:space="preserve"> Ordinary Member)</w:t>
            </w:r>
            <w:r w:rsidR="004E5CEB">
              <w:rPr>
                <w:rFonts w:eastAsia="Calibri" w:cs="Arial"/>
                <w:bCs/>
                <w:color w:val="000000"/>
                <w:sz w:val="22"/>
                <w:szCs w:val="22"/>
              </w:rPr>
              <w:t xml:space="preserve"> </w:t>
            </w:r>
          </w:p>
        </w:tc>
      </w:tr>
    </w:tbl>
    <w:p w14:paraId="52EAEC3F" w14:textId="77777777" w:rsidR="00ED5232" w:rsidRPr="00ED5232" w:rsidRDefault="00ED5232" w:rsidP="00ED5232">
      <w:pPr>
        <w:spacing w:after="0"/>
        <w:rPr>
          <w:sz w:val="20"/>
          <w:szCs w:val="20"/>
        </w:rPr>
      </w:pPr>
    </w:p>
    <w:tbl>
      <w:tblPr>
        <w:tblW w:w="5000" w:type="pct"/>
        <w:tblBorders>
          <w:top w:val="single" w:sz="2" w:space="0" w:color="020000"/>
          <w:left w:val="single" w:sz="2" w:space="0" w:color="020000"/>
          <w:bottom w:val="single" w:sz="2" w:space="0" w:color="020000"/>
          <w:right w:val="single" w:sz="2" w:space="0" w:color="020000"/>
          <w:insideH w:val="single" w:sz="2" w:space="0" w:color="020000"/>
          <w:insideV w:val="single" w:sz="2" w:space="0" w:color="020000"/>
        </w:tblBorders>
        <w:tblCellMar>
          <w:top w:w="57" w:type="dxa"/>
          <w:left w:w="57" w:type="dxa"/>
          <w:bottom w:w="57" w:type="dxa"/>
          <w:right w:w="57" w:type="dxa"/>
        </w:tblCellMar>
        <w:tblLook w:val="04A0" w:firstRow="1" w:lastRow="0" w:firstColumn="1" w:lastColumn="0" w:noHBand="0" w:noVBand="1"/>
      </w:tblPr>
      <w:tblGrid>
        <w:gridCol w:w="3964"/>
        <w:gridCol w:w="855"/>
        <w:gridCol w:w="3964"/>
        <w:gridCol w:w="843"/>
      </w:tblGrid>
      <w:tr w:rsidR="00ED5232" w:rsidRPr="006B3C6D" w14:paraId="740CB063" w14:textId="7B314887" w:rsidTr="00ED5232">
        <w:trPr>
          <w:trHeight w:hRule="exact" w:val="567"/>
        </w:trPr>
        <w:tc>
          <w:tcPr>
            <w:tcW w:w="2059" w:type="pct"/>
            <w:shd w:val="clear" w:color="auto" w:fill="F2F2F2" w:themeFill="background1" w:themeFillShade="F2"/>
          </w:tcPr>
          <w:p w14:paraId="1211398F" w14:textId="4192AD29" w:rsidR="00ED5232" w:rsidRDefault="00ED5232" w:rsidP="00653D1E">
            <w:pPr>
              <w:spacing w:after="0" w:line="240" w:lineRule="auto"/>
              <w:textAlignment w:val="baseline"/>
              <w:rPr>
                <w:rFonts w:eastAsia="Calibri" w:cs="Arial"/>
                <w:b/>
                <w:color w:val="000000"/>
                <w:sz w:val="22"/>
                <w:szCs w:val="22"/>
              </w:rPr>
            </w:pPr>
            <w:r>
              <w:rPr>
                <w:rFonts w:eastAsia="Calibri" w:cs="Arial"/>
                <w:b/>
                <w:color w:val="000000"/>
                <w:sz w:val="22"/>
                <w:szCs w:val="22"/>
              </w:rPr>
              <w:t>IS A WWC / POLICE CLEARANCE APPLICABLE</w:t>
            </w:r>
          </w:p>
        </w:tc>
        <w:tc>
          <w:tcPr>
            <w:tcW w:w="444" w:type="pct"/>
            <w:vAlign w:val="center"/>
          </w:tcPr>
          <w:p w14:paraId="39D9CFFB" w14:textId="1154C770" w:rsidR="00ED5232" w:rsidRDefault="00ED5232" w:rsidP="00ED5232">
            <w:pPr>
              <w:spacing w:after="0" w:line="240" w:lineRule="auto"/>
              <w:jc w:val="center"/>
              <w:textAlignment w:val="baseline"/>
              <w:rPr>
                <w:rFonts w:eastAsia="Calibri" w:cs="Arial"/>
                <w:bCs/>
                <w:color w:val="000000"/>
                <w:sz w:val="22"/>
                <w:szCs w:val="22"/>
              </w:rPr>
            </w:pPr>
            <w:r>
              <w:rPr>
                <w:rFonts w:eastAsia="Calibri" w:cs="Arial"/>
                <w:bCs/>
                <w:color w:val="000000"/>
                <w:sz w:val="22"/>
                <w:szCs w:val="22"/>
              </w:rPr>
              <w:t>Y/N</w:t>
            </w:r>
          </w:p>
        </w:tc>
        <w:tc>
          <w:tcPr>
            <w:tcW w:w="2059" w:type="pct"/>
            <w:shd w:val="clear" w:color="auto" w:fill="F2F2F2" w:themeFill="background1" w:themeFillShade="F2"/>
          </w:tcPr>
          <w:p w14:paraId="79BFE6F4" w14:textId="2E721BF1" w:rsidR="00ED5232" w:rsidRPr="00ED5232" w:rsidRDefault="00ED5232" w:rsidP="00ED5232">
            <w:pPr>
              <w:spacing w:after="0" w:line="240" w:lineRule="auto"/>
              <w:textAlignment w:val="baseline"/>
              <w:rPr>
                <w:rFonts w:eastAsia="Calibri" w:cs="Arial"/>
                <w:b/>
                <w:color w:val="000000"/>
                <w:sz w:val="22"/>
                <w:szCs w:val="22"/>
              </w:rPr>
            </w:pPr>
            <w:r w:rsidRPr="00ED5232">
              <w:rPr>
                <w:rFonts w:eastAsia="Calibri" w:cs="Arial"/>
                <w:b/>
                <w:color w:val="000000"/>
                <w:sz w:val="22"/>
                <w:szCs w:val="22"/>
              </w:rPr>
              <w:t>IF APPLICABLE, HAS THIS BEEN OBTAINED BY COUNCIL / BOARD?</w:t>
            </w:r>
          </w:p>
        </w:tc>
        <w:tc>
          <w:tcPr>
            <w:tcW w:w="438" w:type="pct"/>
            <w:vAlign w:val="center"/>
          </w:tcPr>
          <w:p w14:paraId="2CB86B90" w14:textId="51B4C51F" w:rsidR="00ED5232" w:rsidRDefault="00ED5232" w:rsidP="00ED5232">
            <w:pPr>
              <w:spacing w:after="0" w:line="240" w:lineRule="auto"/>
              <w:jc w:val="center"/>
              <w:textAlignment w:val="baseline"/>
              <w:rPr>
                <w:rFonts w:eastAsia="Calibri" w:cs="Arial"/>
                <w:bCs/>
                <w:color w:val="000000"/>
                <w:sz w:val="22"/>
                <w:szCs w:val="22"/>
              </w:rPr>
            </w:pPr>
            <w:r>
              <w:rPr>
                <w:rFonts w:eastAsia="Calibri" w:cs="Arial"/>
                <w:bCs/>
                <w:color w:val="000000"/>
                <w:sz w:val="22"/>
                <w:szCs w:val="22"/>
              </w:rPr>
              <w:t>Y/N</w:t>
            </w:r>
          </w:p>
        </w:tc>
      </w:tr>
    </w:tbl>
    <w:p w14:paraId="35B71330" w14:textId="57702975" w:rsidR="00B85D9B" w:rsidRPr="00ED5232" w:rsidRDefault="00ED5232" w:rsidP="00ED5232">
      <w:pPr>
        <w:spacing w:before="120"/>
        <w:rPr>
          <w:spacing w:val="-4"/>
          <w:sz w:val="20"/>
          <w:szCs w:val="20"/>
        </w:rPr>
      </w:pPr>
      <w:r w:rsidRPr="00ED5232">
        <w:rPr>
          <w:spacing w:val="-4"/>
          <w:sz w:val="20"/>
          <w:szCs w:val="20"/>
        </w:rPr>
        <w:t>Election of Chair must involve consultation with Moderator and General Secretary before seeking appointment.</w:t>
      </w:r>
    </w:p>
    <w:tbl>
      <w:tblPr>
        <w:tblW w:w="5000" w:type="pct"/>
        <w:tblBorders>
          <w:top w:val="single" w:sz="2" w:space="0" w:color="020000"/>
          <w:left w:val="single" w:sz="2" w:space="0" w:color="020000"/>
          <w:bottom w:val="single" w:sz="2" w:space="0" w:color="020000"/>
          <w:right w:val="single" w:sz="2" w:space="0" w:color="020000"/>
          <w:insideH w:val="single" w:sz="2" w:space="0" w:color="020000"/>
          <w:insideV w:val="single" w:sz="2" w:space="0" w:color="020000"/>
        </w:tblBorders>
        <w:tblCellMar>
          <w:top w:w="57" w:type="dxa"/>
          <w:left w:w="57" w:type="dxa"/>
          <w:bottom w:w="57" w:type="dxa"/>
          <w:right w:w="57" w:type="dxa"/>
        </w:tblCellMar>
        <w:tblLook w:val="04A0" w:firstRow="1" w:lastRow="0" w:firstColumn="1" w:lastColumn="0" w:noHBand="0" w:noVBand="1"/>
      </w:tblPr>
      <w:tblGrid>
        <w:gridCol w:w="2834"/>
        <w:gridCol w:w="1979"/>
        <w:gridCol w:w="2840"/>
        <w:gridCol w:w="1973"/>
      </w:tblGrid>
      <w:tr w:rsidR="00B557C5" w:rsidRPr="006B3C6D" w14:paraId="1DDDFDCB" w14:textId="77777777" w:rsidTr="00ED5232">
        <w:trPr>
          <w:trHeight w:hRule="exact" w:val="340"/>
        </w:trPr>
        <w:tc>
          <w:tcPr>
            <w:tcW w:w="1472" w:type="pct"/>
            <w:shd w:val="clear" w:color="auto" w:fill="F2F2F2" w:themeFill="background1" w:themeFillShade="F2"/>
            <w:vAlign w:val="center"/>
          </w:tcPr>
          <w:p w14:paraId="579AB206" w14:textId="6FD132C1" w:rsidR="00B557C5" w:rsidRDefault="00ED5232" w:rsidP="006B3C6D">
            <w:pPr>
              <w:spacing w:after="0" w:line="240" w:lineRule="auto"/>
              <w:textAlignment w:val="baseline"/>
              <w:rPr>
                <w:rFonts w:eastAsia="Calibri" w:cs="Arial"/>
                <w:b/>
                <w:color w:val="000000"/>
                <w:sz w:val="22"/>
                <w:szCs w:val="22"/>
              </w:rPr>
            </w:pPr>
            <w:bookmarkStart w:id="0" w:name="_Hlk205195462"/>
            <w:r>
              <w:rPr>
                <w:rFonts w:eastAsia="Calibri" w:cs="Arial"/>
                <w:b/>
                <w:color w:val="000000"/>
                <w:sz w:val="22"/>
                <w:szCs w:val="22"/>
              </w:rPr>
              <w:t>PROPOSED START:</w:t>
            </w:r>
          </w:p>
        </w:tc>
        <w:tc>
          <w:tcPr>
            <w:tcW w:w="1028" w:type="pct"/>
            <w:vAlign w:val="center"/>
          </w:tcPr>
          <w:p w14:paraId="64AC6718" w14:textId="402DD5C2" w:rsidR="00B557C5" w:rsidRDefault="00ED5232" w:rsidP="00731692">
            <w:pPr>
              <w:spacing w:after="0" w:line="240" w:lineRule="auto"/>
              <w:jc w:val="center"/>
              <w:textAlignment w:val="baseline"/>
              <w:rPr>
                <w:rFonts w:eastAsia="Calibri" w:cs="Arial"/>
                <w:bCs/>
                <w:color w:val="000000"/>
                <w:sz w:val="22"/>
                <w:szCs w:val="22"/>
              </w:rPr>
            </w:pPr>
            <w:r>
              <w:rPr>
                <w:rFonts w:eastAsia="Calibri" w:cs="Arial"/>
                <w:bCs/>
                <w:color w:val="000000"/>
                <w:sz w:val="22"/>
                <w:szCs w:val="22"/>
              </w:rPr>
              <w:t>month-year</w:t>
            </w:r>
          </w:p>
        </w:tc>
        <w:tc>
          <w:tcPr>
            <w:tcW w:w="1475" w:type="pct"/>
            <w:shd w:val="clear" w:color="auto" w:fill="F2F2F2" w:themeFill="background1" w:themeFillShade="F2"/>
            <w:vAlign w:val="center"/>
          </w:tcPr>
          <w:p w14:paraId="44FBF888" w14:textId="0F210287" w:rsidR="00B557C5" w:rsidRPr="00961485" w:rsidRDefault="00ED5232" w:rsidP="006B3C6D">
            <w:pPr>
              <w:spacing w:after="0" w:line="240" w:lineRule="auto"/>
              <w:textAlignment w:val="baseline"/>
              <w:rPr>
                <w:rFonts w:eastAsia="Calibri" w:cs="Arial"/>
                <w:b/>
                <w:color w:val="000000"/>
                <w:sz w:val="22"/>
                <w:szCs w:val="22"/>
              </w:rPr>
            </w:pPr>
            <w:r>
              <w:rPr>
                <w:rFonts w:eastAsia="Calibri" w:cs="Arial"/>
                <w:b/>
                <w:color w:val="000000"/>
                <w:sz w:val="22"/>
                <w:szCs w:val="22"/>
              </w:rPr>
              <w:t>LENGTH OF TERM:</w:t>
            </w:r>
          </w:p>
        </w:tc>
        <w:tc>
          <w:tcPr>
            <w:tcW w:w="1025" w:type="pct"/>
            <w:vAlign w:val="center"/>
          </w:tcPr>
          <w:p w14:paraId="117A5A11" w14:textId="314FAB49" w:rsidR="00B557C5" w:rsidRDefault="00ED5232" w:rsidP="00D423B8">
            <w:pPr>
              <w:spacing w:after="0" w:line="240" w:lineRule="auto"/>
              <w:jc w:val="center"/>
              <w:textAlignment w:val="baseline"/>
              <w:rPr>
                <w:rFonts w:eastAsia="Calibri" w:cs="Arial"/>
                <w:bCs/>
                <w:color w:val="000000"/>
                <w:sz w:val="22"/>
                <w:szCs w:val="22"/>
              </w:rPr>
            </w:pPr>
            <w:r>
              <w:rPr>
                <w:rFonts w:eastAsia="Calibri" w:cs="Arial"/>
                <w:bCs/>
                <w:color w:val="000000"/>
                <w:sz w:val="22"/>
                <w:szCs w:val="22"/>
              </w:rPr>
              <w:t>years</w:t>
            </w:r>
          </w:p>
        </w:tc>
      </w:tr>
      <w:bookmarkEnd w:id="0"/>
    </w:tbl>
    <w:p w14:paraId="3E62CC59" w14:textId="77777777" w:rsidR="00B85D9B" w:rsidRPr="00ED5232" w:rsidRDefault="00B85D9B" w:rsidP="00961485">
      <w:pPr>
        <w:spacing w:after="0"/>
        <w:rPr>
          <w:sz w:val="20"/>
          <w:szCs w:val="20"/>
        </w:rPr>
      </w:pPr>
    </w:p>
    <w:tbl>
      <w:tblPr>
        <w:tblW w:w="5000" w:type="pct"/>
        <w:tblBorders>
          <w:top w:val="single" w:sz="2" w:space="0" w:color="020000"/>
          <w:left w:val="single" w:sz="2" w:space="0" w:color="020000"/>
          <w:bottom w:val="single" w:sz="2" w:space="0" w:color="020000"/>
          <w:right w:val="single" w:sz="2" w:space="0" w:color="020000"/>
          <w:insideH w:val="single" w:sz="2" w:space="0" w:color="020000"/>
          <w:insideV w:val="single" w:sz="2" w:space="0" w:color="020000"/>
        </w:tblBorders>
        <w:tblCellMar>
          <w:top w:w="57" w:type="dxa"/>
          <w:left w:w="57" w:type="dxa"/>
          <w:bottom w:w="57" w:type="dxa"/>
          <w:right w:w="57" w:type="dxa"/>
        </w:tblCellMar>
        <w:tblLook w:val="04A0" w:firstRow="1" w:lastRow="0" w:firstColumn="1" w:lastColumn="0" w:noHBand="0" w:noVBand="1"/>
      </w:tblPr>
      <w:tblGrid>
        <w:gridCol w:w="2834"/>
        <w:gridCol w:w="1979"/>
        <w:gridCol w:w="2840"/>
        <w:gridCol w:w="1973"/>
      </w:tblGrid>
      <w:tr w:rsidR="00ED5232" w:rsidRPr="006B3C6D" w14:paraId="21ED5B0C" w14:textId="77777777" w:rsidTr="00ED5232">
        <w:trPr>
          <w:trHeight w:hRule="exact" w:val="567"/>
        </w:trPr>
        <w:tc>
          <w:tcPr>
            <w:tcW w:w="1472" w:type="pct"/>
            <w:shd w:val="clear" w:color="auto" w:fill="F2F2F2" w:themeFill="background1" w:themeFillShade="F2"/>
            <w:vAlign w:val="center"/>
          </w:tcPr>
          <w:p w14:paraId="01D6AD0B" w14:textId="0843F10E" w:rsidR="00ED5232" w:rsidRDefault="00ED5232" w:rsidP="00BE25D3">
            <w:pPr>
              <w:spacing w:after="0" w:line="240" w:lineRule="auto"/>
              <w:textAlignment w:val="baseline"/>
              <w:rPr>
                <w:rFonts w:eastAsia="Calibri" w:cs="Arial"/>
                <w:b/>
                <w:color w:val="000000"/>
                <w:sz w:val="22"/>
                <w:szCs w:val="22"/>
              </w:rPr>
            </w:pPr>
            <w:r>
              <w:rPr>
                <w:rFonts w:eastAsia="Calibri" w:cs="Arial"/>
                <w:b/>
                <w:color w:val="000000"/>
                <w:sz w:val="22"/>
                <w:szCs w:val="22"/>
              </w:rPr>
              <w:t>DATE FIRST APPOINTED CHAIR IF APPLICABLE:</w:t>
            </w:r>
          </w:p>
        </w:tc>
        <w:tc>
          <w:tcPr>
            <w:tcW w:w="1028" w:type="pct"/>
            <w:vAlign w:val="center"/>
          </w:tcPr>
          <w:p w14:paraId="23B921C4" w14:textId="545FF337" w:rsidR="00ED5232" w:rsidRDefault="00ED5232" w:rsidP="00BE25D3">
            <w:pPr>
              <w:spacing w:after="0" w:line="240" w:lineRule="auto"/>
              <w:jc w:val="center"/>
              <w:textAlignment w:val="baseline"/>
              <w:rPr>
                <w:rFonts w:eastAsia="Calibri" w:cs="Arial"/>
                <w:bCs/>
                <w:color w:val="000000"/>
                <w:sz w:val="22"/>
                <w:szCs w:val="22"/>
              </w:rPr>
            </w:pPr>
            <w:r>
              <w:rPr>
                <w:rFonts w:eastAsia="Calibri" w:cs="Arial"/>
                <w:bCs/>
                <w:color w:val="000000"/>
                <w:sz w:val="22"/>
                <w:szCs w:val="22"/>
              </w:rPr>
              <w:t>month-year</w:t>
            </w:r>
          </w:p>
        </w:tc>
        <w:tc>
          <w:tcPr>
            <w:tcW w:w="1475" w:type="pct"/>
            <w:shd w:val="clear" w:color="auto" w:fill="F2F2F2" w:themeFill="background1" w:themeFillShade="F2"/>
            <w:vAlign w:val="center"/>
          </w:tcPr>
          <w:p w14:paraId="10511A79" w14:textId="244E8F1C" w:rsidR="00ED5232" w:rsidRPr="00961485" w:rsidRDefault="00ED5232" w:rsidP="00BE25D3">
            <w:pPr>
              <w:spacing w:after="0" w:line="240" w:lineRule="auto"/>
              <w:textAlignment w:val="baseline"/>
              <w:rPr>
                <w:rFonts w:eastAsia="Calibri" w:cs="Arial"/>
                <w:b/>
                <w:color w:val="000000"/>
                <w:sz w:val="22"/>
                <w:szCs w:val="22"/>
              </w:rPr>
            </w:pPr>
            <w:r>
              <w:rPr>
                <w:rFonts w:eastAsia="Calibri" w:cs="Arial"/>
                <w:b/>
                <w:color w:val="000000"/>
                <w:sz w:val="22"/>
                <w:szCs w:val="22"/>
              </w:rPr>
              <w:t>DATE FIRST APPOINTED MEMBER:</w:t>
            </w:r>
          </w:p>
        </w:tc>
        <w:tc>
          <w:tcPr>
            <w:tcW w:w="1025" w:type="pct"/>
            <w:vAlign w:val="center"/>
          </w:tcPr>
          <w:p w14:paraId="12715C44" w14:textId="71D8E8EB" w:rsidR="00ED5232" w:rsidRDefault="00ED5232" w:rsidP="00BE25D3">
            <w:pPr>
              <w:spacing w:after="0" w:line="240" w:lineRule="auto"/>
              <w:jc w:val="center"/>
              <w:textAlignment w:val="baseline"/>
              <w:rPr>
                <w:rFonts w:eastAsia="Calibri" w:cs="Arial"/>
                <w:bCs/>
                <w:color w:val="000000"/>
                <w:sz w:val="22"/>
                <w:szCs w:val="22"/>
              </w:rPr>
            </w:pPr>
            <w:r>
              <w:rPr>
                <w:rFonts w:eastAsia="Calibri" w:cs="Arial"/>
                <w:bCs/>
                <w:color w:val="000000"/>
                <w:sz w:val="22"/>
                <w:szCs w:val="22"/>
              </w:rPr>
              <w:t>Month-year</w:t>
            </w:r>
          </w:p>
        </w:tc>
      </w:tr>
    </w:tbl>
    <w:p w14:paraId="68E3CF33" w14:textId="77777777" w:rsidR="00ED5232" w:rsidRPr="00ED5232" w:rsidRDefault="00ED5232" w:rsidP="00961485">
      <w:pPr>
        <w:spacing w:after="0"/>
        <w:rPr>
          <w:sz w:val="16"/>
          <w:szCs w:val="16"/>
        </w:rPr>
      </w:pPr>
    </w:p>
    <w:p w14:paraId="74F11BFC" w14:textId="6F63210E" w:rsidR="00ED5232" w:rsidRDefault="00ED5232" w:rsidP="00AC0A06">
      <w:pPr>
        <w:tabs>
          <w:tab w:val="left" w:pos="4820"/>
          <w:tab w:val="right" w:leader="underscore" w:pos="9696"/>
        </w:tabs>
        <w:spacing w:after="0"/>
        <w:ind w:right="-149"/>
      </w:pPr>
      <w:r>
        <w:t xml:space="preserve">Recommended by Council / Board  </w:t>
      </w:r>
      <w:bookmarkStart w:id="1" w:name="_Hlk205195698"/>
      <w:sdt>
        <w:sdtPr>
          <w:rPr>
            <w:rFonts w:eastAsia="Calibri" w:cs="Arial"/>
            <w:bCs/>
            <w:color w:val="000000"/>
            <w:sz w:val="22"/>
            <w:szCs w:val="22"/>
          </w:rPr>
          <w:id w:val="159130650"/>
          <w14:checkbox>
            <w14:checked w14:val="0"/>
            <w14:checkedState w14:val="2612" w14:font="MS Gothic"/>
            <w14:uncheckedState w14:val="2610" w14:font="MS Gothic"/>
          </w14:checkbox>
        </w:sdtPr>
        <w:sdtContent>
          <w:r>
            <w:rPr>
              <w:rFonts w:ascii="MS Gothic" w:eastAsia="MS Gothic" w:hAnsi="MS Gothic" w:cs="Arial" w:hint="eastAsia"/>
              <w:bCs/>
              <w:color w:val="000000"/>
              <w:sz w:val="22"/>
              <w:szCs w:val="22"/>
            </w:rPr>
            <w:t>☐</w:t>
          </w:r>
        </w:sdtContent>
      </w:sdt>
      <w:bookmarkEnd w:id="1"/>
      <w:r>
        <w:rPr>
          <w:rFonts w:eastAsia="Calibri" w:cs="Arial"/>
          <w:bCs/>
          <w:color w:val="000000"/>
          <w:sz w:val="22"/>
          <w:szCs w:val="22"/>
        </w:rPr>
        <w:tab/>
        <w:t xml:space="preserve">Date of meeting </w:t>
      </w:r>
      <w:r>
        <w:rPr>
          <w:rFonts w:eastAsia="Calibri" w:cs="Arial"/>
          <w:bCs/>
          <w:color w:val="000000"/>
          <w:sz w:val="22"/>
          <w:szCs w:val="22"/>
        </w:rPr>
        <w:tab/>
      </w:r>
    </w:p>
    <w:p w14:paraId="71E2E70F" w14:textId="77777777" w:rsidR="00ED5232" w:rsidRPr="00ED5232" w:rsidRDefault="00ED5232" w:rsidP="00961485">
      <w:pPr>
        <w:spacing w:after="0"/>
        <w:rPr>
          <w:sz w:val="16"/>
          <w:szCs w:val="16"/>
        </w:rPr>
      </w:pPr>
    </w:p>
    <w:tbl>
      <w:tblPr>
        <w:tblW w:w="5000" w:type="pct"/>
        <w:tblBorders>
          <w:top w:val="single" w:sz="2" w:space="0" w:color="020000"/>
          <w:left w:val="single" w:sz="2" w:space="0" w:color="020000"/>
          <w:bottom w:val="single" w:sz="2" w:space="0" w:color="020000"/>
          <w:right w:val="single" w:sz="2" w:space="0" w:color="020000"/>
          <w:insideH w:val="single" w:sz="2" w:space="0" w:color="020000"/>
          <w:insideV w:val="single" w:sz="2" w:space="0" w:color="020000"/>
        </w:tblBorders>
        <w:tblCellMar>
          <w:top w:w="57" w:type="dxa"/>
          <w:left w:w="57" w:type="dxa"/>
          <w:bottom w:w="57" w:type="dxa"/>
          <w:right w:w="57" w:type="dxa"/>
        </w:tblCellMar>
        <w:tblLook w:val="04A0" w:firstRow="1" w:lastRow="0" w:firstColumn="1" w:lastColumn="0" w:noHBand="0" w:noVBand="1"/>
      </w:tblPr>
      <w:tblGrid>
        <w:gridCol w:w="3257"/>
        <w:gridCol w:w="6369"/>
      </w:tblGrid>
      <w:tr w:rsidR="006B3C6D" w:rsidRPr="006B3C6D" w14:paraId="0CF4F823" w14:textId="77777777" w:rsidTr="00ED5232">
        <w:trPr>
          <w:trHeight w:hRule="exact" w:val="567"/>
        </w:trPr>
        <w:tc>
          <w:tcPr>
            <w:tcW w:w="1692" w:type="pct"/>
            <w:shd w:val="clear" w:color="D9D9D9" w:fill="F2F2F2" w:themeFill="background1" w:themeFillShade="F2"/>
            <w:vAlign w:val="center"/>
          </w:tcPr>
          <w:p w14:paraId="5583AA9D" w14:textId="4B46B00B" w:rsidR="006B3C6D" w:rsidRPr="006B3C6D" w:rsidRDefault="00BC3BDA" w:rsidP="006B3C6D">
            <w:pPr>
              <w:spacing w:after="0" w:line="240" w:lineRule="auto"/>
              <w:jc w:val="center"/>
              <w:textAlignment w:val="baseline"/>
              <w:rPr>
                <w:rFonts w:eastAsia="Calibri" w:cs="Arial"/>
                <w:b/>
                <w:color w:val="000000"/>
                <w:sz w:val="22"/>
                <w:szCs w:val="22"/>
              </w:rPr>
            </w:pPr>
            <w:r>
              <w:rPr>
                <w:rFonts w:eastAsia="Calibri" w:cs="Arial"/>
                <w:b/>
                <w:color w:val="000000"/>
                <w:sz w:val="22"/>
                <w:szCs w:val="22"/>
              </w:rPr>
              <w:t>REQUIRED</w:t>
            </w:r>
            <w:r w:rsidR="00ED5232">
              <w:rPr>
                <w:rFonts w:eastAsia="Calibri" w:cs="Arial"/>
                <w:b/>
                <w:color w:val="000000"/>
                <w:sz w:val="22"/>
                <w:szCs w:val="22"/>
              </w:rPr>
              <w:t xml:space="preserve"> INFORMATION</w:t>
            </w:r>
          </w:p>
        </w:tc>
        <w:tc>
          <w:tcPr>
            <w:tcW w:w="3308" w:type="pct"/>
            <w:shd w:val="clear" w:color="D9D9D9" w:fill="F2F2F2" w:themeFill="background1" w:themeFillShade="F2"/>
            <w:vAlign w:val="center"/>
          </w:tcPr>
          <w:p w14:paraId="373525B9" w14:textId="0F4730E1" w:rsidR="006B3C6D" w:rsidRPr="006B3C6D" w:rsidRDefault="00ED5232" w:rsidP="006B3C6D">
            <w:pPr>
              <w:spacing w:after="0" w:line="240" w:lineRule="auto"/>
              <w:jc w:val="center"/>
              <w:textAlignment w:val="baseline"/>
              <w:rPr>
                <w:rFonts w:eastAsia="Calibri" w:cs="Arial"/>
                <w:b/>
                <w:color w:val="000000"/>
                <w:sz w:val="22"/>
                <w:szCs w:val="22"/>
              </w:rPr>
            </w:pPr>
            <w:r>
              <w:rPr>
                <w:rFonts w:eastAsia="Calibri" w:cs="Arial"/>
                <w:b/>
                <w:color w:val="000000"/>
                <w:sz w:val="22"/>
                <w:szCs w:val="22"/>
              </w:rPr>
              <w:t>DETAIL</w:t>
            </w:r>
          </w:p>
        </w:tc>
      </w:tr>
      <w:tr w:rsidR="006B3C6D" w:rsidRPr="006B3C6D" w14:paraId="3B62D4DC" w14:textId="77777777" w:rsidTr="00ED5232">
        <w:trPr>
          <w:trHeight w:hRule="exact" w:val="1644"/>
        </w:trPr>
        <w:tc>
          <w:tcPr>
            <w:tcW w:w="1692" w:type="pct"/>
          </w:tcPr>
          <w:p w14:paraId="5297ACD3" w14:textId="7E089BDD" w:rsidR="006B3C6D" w:rsidRPr="006B3C6D" w:rsidRDefault="00ED5232" w:rsidP="006B3C6D">
            <w:pPr>
              <w:spacing w:after="0" w:line="240" w:lineRule="auto"/>
              <w:textAlignment w:val="baseline"/>
              <w:rPr>
                <w:rFonts w:eastAsia="Calibri" w:cs="Arial"/>
                <w:color w:val="000000"/>
                <w:sz w:val="22"/>
                <w:szCs w:val="22"/>
              </w:rPr>
            </w:pPr>
            <w:r>
              <w:rPr>
                <w:rFonts w:eastAsia="Calibri" w:cs="Arial"/>
                <w:color w:val="000000"/>
                <w:sz w:val="22"/>
                <w:szCs w:val="22"/>
              </w:rPr>
              <w:t>UCA membership status</w:t>
            </w:r>
          </w:p>
        </w:tc>
        <w:tc>
          <w:tcPr>
            <w:tcW w:w="3308" w:type="pct"/>
          </w:tcPr>
          <w:p w14:paraId="1FCDF5FE" w14:textId="77777777" w:rsidR="006B3C6D" w:rsidRPr="006B3C6D" w:rsidRDefault="006B3C6D" w:rsidP="006B3C6D">
            <w:pPr>
              <w:spacing w:after="0" w:line="240" w:lineRule="auto"/>
              <w:textAlignment w:val="baseline"/>
              <w:rPr>
                <w:rFonts w:eastAsia="Bookman Old Style" w:cs="Arial"/>
                <w:color w:val="000000"/>
                <w:sz w:val="22"/>
                <w:szCs w:val="22"/>
              </w:rPr>
            </w:pPr>
            <w:r w:rsidRPr="006B3C6D">
              <w:rPr>
                <w:rFonts w:eastAsia="Bookman Old Style" w:cs="Arial"/>
                <w:color w:val="000000"/>
                <w:sz w:val="22"/>
                <w:szCs w:val="22"/>
              </w:rPr>
              <w:t xml:space="preserve"> </w:t>
            </w:r>
          </w:p>
        </w:tc>
      </w:tr>
      <w:tr w:rsidR="006B3C6D" w:rsidRPr="006B3C6D" w14:paraId="18286EF3" w14:textId="77777777" w:rsidTr="00ED5232">
        <w:trPr>
          <w:trHeight w:hRule="exact" w:val="1644"/>
        </w:trPr>
        <w:tc>
          <w:tcPr>
            <w:tcW w:w="1692" w:type="pct"/>
          </w:tcPr>
          <w:p w14:paraId="598CCF9E" w14:textId="49BE31E3" w:rsidR="006B3C6D" w:rsidRPr="006B3C6D" w:rsidRDefault="00ED5232" w:rsidP="006B3C6D">
            <w:pPr>
              <w:spacing w:after="0" w:line="240" w:lineRule="auto"/>
              <w:textAlignment w:val="baseline"/>
              <w:rPr>
                <w:rFonts w:eastAsia="Calibri" w:cs="Arial"/>
                <w:color w:val="000000"/>
                <w:sz w:val="22"/>
                <w:szCs w:val="22"/>
              </w:rPr>
            </w:pPr>
            <w:r>
              <w:rPr>
                <w:rFonts w:eastAsia="Calibri" w:cs="Arial"/>
                <w:color w:val="000000"/>
                <w:sz w:val="22"/>
                <w:szCs w:val="22"/>
              </w:rPr>
              <w:t>Other denomination status</w:t>
            </w:r>
          </w:p>
        </w:tc>
        <w:tc>
          <w:tcPr>
            <w:tcW w:w="3308" w:type="pct"/>
          </w:tcPr>
          <w:p w14:paraId="0A05B61F" w14:textId="77777777" w:rsidR="006B3C6D" w:rsidRPr="006B3C6D" w:rsidRDefault="006B3C6D" w:rsidP="006B3C6D">
            <w:pPr>
              <w:spacing w:after="0" w:line="240" w:lineRule="auto"/>
              <w:textAlignment w:val="baseline"/>
              <w:rPr>
                <w:rFonts w:eastAsia="Bookman Old Style" w:cs="Arial"/>
                <w:color w:val="000000"/>
                <w:sz w:val="22"/>
                <w:szCs w:val="22"/>
              </w:rPr>
            </w:pPr>
            <w:r w:rsidRPr="006B3C6D">
              <w:rPr>
                <w:rFonts w:eastAsia="Bookman Old Style" w:cs="Arial"/>
                <w:color w:val="000000"/>
                <w:sz w:val="22"/>
                <w:szCs w:val="22"/>
              </w:rPr>
              <w:t xml:space="preserve"> </w:t>
            </w:r>
          </w:p>
        </w:tc>
      </w:tr>
    </w:tbl>
    <w:p w14:paraId="1BD2A3B9" w14:textId="3A5FC46F" w:rsidR="00C709A6" w:rsidRPr="00ED5232" w:rsidRDefault="00C709A6" w:rsidP="00ED5232">
      <w:pPr>
        <w:spacing w:after="0"/>
        <w:rPr>
          <w:sz w:val="16"/>
          <w:szCs w:val="16"/>
        </w:rPr>
      </w:pPr>
    </w:p>
    <w:bookmarkStart w:id="2" w:name="_Hlk205208104"/>
    <w:p w14:paraId="58AC0912" w14:textId="6B4E0229" w:rsidR="00ED5232" w:rsidRPr="009042E8" w:rsidRDefault="00000000" w:rsidP="00242D31">
      <w:pPr>
        <w:tabs>
          <w:tab w:val="left" w:pos="426"/>
        </w:tabs>
        <w:ind w:left="426" w:hanging="426"/>
        <w:rPr>
          <w:rFonts w:eastAsia="Calibri" w:cs="Arial"/>
          <w:b/>
          <w:color w:val="000000"/>
          <w:sz w:val="22"/>
          <w:szCs w:val="22"/>
        </w:rPr>
      </w:pPr>
      <w:sdt>
        <w:sdtPr>
          <w:rPr>
            <w:rFonts w:eastAsia="Calibri" w:cs="Arial"/>
            <w:b/>
            <w:color w:val="000000"/>
            <w:sz w:val="22"/>
            <w:szCs w:val="22"/>
          </w:rPr>
          <w:id w:val="-340936815"/>
          <w14:checkbox>
            <w14:checked w14:val="0"/>
            <w14:checkedState w14:val="2612" w14:font="MS Gothic"/>
            <w14:uncheckedState w14:val="2610" w14:font="MS Gothic"/>
          </w14:checkbox>
        </w:sdtPr>
        <w:sdtContent>
          <w:r w:rsidR="00ED5232" w:rsidRPr="009042E8">
            <w:rPr>
              <w:rFonts w:ascii="MS Gothic" w:eastAsia="MS Gothic" w:hAnsi="MS Gothic" w:cs="Arial" w:hint="eastAsia"/>
              <w:b/>
              <w:color w:val="000000"/>
              <w:sz w:val="22"/>
              <w:szCs w:val="22"/>
            </w:rPr>
            <w:t>☐</w:t>
          </w:r>
        </w:sdtContent>
      </w:sdt>
      <w:r w:rsidR="00242D31" w:rsidRPr="009042E8">
        <w:rPr>
          <w:rFonts w:eastAsia="Calibri" w:cs="Arial"/>
          <w:b/>
          <w:color w:val="000000"/>
          <w:sz w:val="22"/>
          <w:szCs w:val="22"/>
        </w:rPr>
        <w:t xml:space="preserve"> </w:t>
      </w:r>
      <w:r w:rsidR="00242D31" w:rsidRPr="009042E8">
        <w:rPr>
          <w:rFonts w:eastAsia="Calibri" w:cs="Arial"/>
          <w:b/>
          <w:color w:val="000000"/>
          <w:sz w:val="22"/>
          <w:szCs w:val="22"/>
        </w:rPr>
        <w:tab/>
        <w:t>Declaration of Commitment to polity and ethos of the Uniting Church document to be signed and returned (for both new and renominations to the Board).</w:t>
      </w:r>
    </w:p>
    <w:bookmarkEnd w:id="2"/>
    <w:p w14:paraId="2EE4E849" w14:textId="389C1EAB" w:rsidR="00242D31" w:rsidRPr="009042E8" w:rsidRDefault="00000000" w:rsidP="00242D31">
      <w:pPr>
        <w:tabs>
          <w:tab w:val="left" w:pos="426"/>
        </w:tabs>
        <w:ind w:left="426" w:hanging="426"/>
        <w:rPr>
          <w:rFonts w:eastAsia="Calibri" w:cs="Arial"/>
          <w:b/>
          <w:color w:val="000000"/>
          <w:sz w:val="22"/>
          <w:szCs w:val="22"/>
        </w:rPr>
      </w:pPr>
      <w:sdt>
        <w:sdtPr>
          <w:rPr>
            <w:rFonts w:eastAsia="Calibri" w:cs="Arial"/>
            <w:b/>
            <w:color w:val="000000"/>
            <w:sz w:val="22"/>
            <w:szCs w:val="22"/>
          </w:rPr>
          <w:id w:val="-1564100020"/>
          <w14:checkbox>
            <w14:checked w14:val="0"/>
            <w14:checkedState w14:val="2612" w14:font="MS Gothic"/>
            <w14:uncheckedState w14:val="2610" w14:font="MS Gothic"/>
          </w14:checkbox>
        </w:sdtPr>
        <w:sdtContent>
          <w:r w:rsidR="00242D31" w:rsidRPr="009042E8">
            <w:rPr>
              <w:rFonts w:ascii="MS Gothic" w:eastAsia="MS Gothic" w:hAnsi="MS Gothic" w:cs="Arial" w:hint="eastAsia"/>
              <w:b/>
              <w:color w:val="000000"/>
              <w:sz w:val="22"/>
              <w:szCs w:val="22"/>
            </w:rPr>
            <w:t>☐</w:t>
          </w:r>
        </w:sdtContent>
      </w:sdt>
      <w:r w:rsidR="00242D31" w:rsidRPr="009042E8">
        <w:rPr>
          <w:rFonts w:eastAsia="Calibri" w:cs="Arial"/>
          <w:b/>
          <w:color w:val="000000"/>
          <w:sz w:val="22"/>
          <w:szCs w:val="22"/>
        </w:rPr>
        <w:t xml:space="preserve"> </w:t>
      </w:r>
      <w:r w:rsidR="00242D31" w:rsidRPr="009042E8">
        <w:rPr>
          <w:rFonts w:eastAsia="Calibri" w:cs="Arial"/>
          <w:b/>
          <w:color w:val="000000"/>
          <w:sz w:val="22"/>
          <w:szCs w:val="22"/>
        </w:rPr>
        <w:tab/>
        <w:t>CV attached (for new nominations to the Board unless there are significant changes to existing CV provided).</w:t>
      </w:r>
    </w:p>
    <w:p w14:paraId="2EE93627" w14:textId="77777777" w:rsidR="009042E8" w:rsidRDefault="009042E8" w:rsidP="009042E8">
      <w:pPr>
        <w:spacing w:after="0"/>
        <w:rPr>
          <w:rFonts w:eastAsia="Calibri" w:cs="Arial"/>
          <w:bCs/>
          <w:i/>
          <w:iCs/>
          <w:color w:val="595959" w:themeColor="text1" w:themeTint="A6"/>
          <w:sz w:val="22"/>
          <w:szCs w:val="22"/>
        </w:rPr>
      </w:pPr>
    </w:p>
    <w:p w14:paraId="1C0DEC97" w14:textId="246AC3E0" w:rsidR="00BD0543" w:rsidRPr="00ED5232" w:rsidRDefault="00242D31" w:rsidP="006B3C6D">
      <w:pPr>
        <w:rPr>
          <w:sz w:val="4"/>
          <w:szCs w:val="4"/>
        </w:rPr>
      </w:pPr>
      <w:r w:rsidRPr="00242D31">
        <w:rPr>
          <w:rFonts w:eastAsia="Calibri" w:cs="Arial"/>
          <w:bCs/>
          <w:i/>
          <w:iCs/>
          <w:color w:val="595959" w:themeColor="text1" w:themeTint="A6"/>
          <w:sz w:val="22"/>
          <w:szCs w:val="22"/>
        </w:rPr>
        <w:t>Renominations require a letter from the Board requesting a further term of office for the current board member, and the completion of the Declaration of Commitment to the polity and ethos of the Uniting Church document (see below). A new nomination form or CV is only required if there are significant changes to the original paperwork provided.</w:t>
      </w:r>
    </w:p>
    <w:p w14:paraId="52A4B7E4" w14:textId="77777777" w:rsidR="00BD0543" w:rsidRDefault="00BD0543" w:rsidP="006B3C6D">
      <w:pPr>
        <w:rPr>
          <w:sz w:val="22"/>
          <w:szCs w:val="22"/>
        </w:rPr>
        <w:sectPr w:rsidR="00BD0543" w:rsidSect="00CB57ED">
          <w:headerReference w:type="default" r:id="rId12"/>
          <w:footerReference w:type="default" r:id="rId13"/>
          <w:headerReference w:type="first" r:id="rId14"/>
          <w:pgSz w:w="11900" w:h="16840" w:code="9"/>
          <w:pgMar w:top="1276" w:right="1134" w:bottom="1134" w:left="1134" w:header="0" w:footer="284" w:gutter="0"/>
          <w:pgNumType w:start="1"/>
          <w:cols w:space="567"/>
          <w:titlePg/>
          <w:docGrid w:linePitch="326"/>
        </w:sectPr>
      </w:pPr>
    </w:p>
    <w:p w14:paraId="4FDFA89F" w14:textId="77777777" w:rsidR="00ED5232" w:rsidRDefault="00ED5232" w:rsidP="00BD0543">
      <w:pPr>
        <w:spacing w:after="240"/>
        <w:jc w:val="center"/>
        <w:rPr>
          <w:b/>
          <w:bCs/>
          <w:sz w:val="28"/>
          <w:szCs w:val="28"/>
        </w:rPr>
      </w:pPr>
    </w:p>
    <w:p w14:paraId="33E66FA5" w14:textId="1477B822" w:rsidR="00BD0543" w:rsidRPr="00BD0543" w:rsidRDefault="00BD0543" w:rsidP="00BD0543">
      <w:pPr>
        <w:spacing w:after="240"/>
        <w:jc w:val="center"/>
        <w:rPr>
          <w:b/>
          <w:bCs/>
          <w:sz w:val="28"/>
          <w:szCs w:val="28"/>
        </w:rPr>
      </w:pPr>
      <w:r w:rsidRPr="00BD0543">
        <w:rPr>
          <w:b/>
          <w:bCs/>
          <w:sz w:val="28"/>
          <w:szCs w:val="28"/>
        </w:rPr>
        <w:t>COMMITMENT TO THE POLITY AND ETHOS OF THE UNITING CHURCH</w:t>
      </w:r>
    </w:p>
    <w:p w14:paraId="2A55D0C1" w14:textId="77777777" w:rsidR="00BD0543" w:rsidRPr="00BD0543" w:rsidRDefault="00BD0543" w:rsidP="00BD0543">
      <w:pPr>
        <w:tabs>
          <w:tab w:val="left" w:pos="4225"/>
        </w:tabs>
        <w:spacing w:after="0"/>
        <w:rPr>
          <w:sz w:val="22"/>
          <w:szCs w:val="22"/>
        </w:rPr>
      </w:pPr>
      <w:r w:rsidRPr="00BD0543">
        <w:rPr>
          <w:sz w:val="22"/>
          <w:szCs w:val="22"/>
        </w:rPr>
        <w:tab/>
      </w:r>
    </w:p>
    <w:p w14:paraId="39363E5A" w14:textId="77777777" w:rsidR="00BD0543" w:rsidRPr="00BD0543" w:rsidRDefault="00BD0543" w:rsidP="00BD0543">
      <w:pPr>
        <w:spacing w:after="0"/>
        <w:rPr>
          <w:sz w:val="22"/>
          <w:szCs w:val="22"/>
        </w:rPr>
      </w:pPr>
      <w:r w:rsidRPr="00BD0543">
        <w:rPr>
          <w:sz w:val="22"/>
          <w:szCs w:val="22"/>
        </w:rPr>
        <w:t xml:space="preserve">All those seeking to be elected as members of the Boards of Uniting Church schools and agencies in the Synod of WA are required to indicate their commitment to the polity and ethos of the Uniting Church. </w:t>
      </w:r>
    </w:p>
    <w:p w14:paraId="7102CC0C" w14:textId="77777777" w:rsidR="00BD0543" w:rsidRPr="00BD0543" w:rsidRDefault="00BD0543" w:rsidP="00BD0543">
      <w:pPr>
        <w:spacing w:after="0"/>
        <w:rPr>
          <w:sz w:val="22"/>
          <w:szCs w:val="22"/>
        </w:rPr>
      </w:pPr>
    </w:p>
    <w:p w14:paraId="135AE1E5" w14:textId="77777777" w:rsidR="00BD0543" w:rsidRPr="00BD0543" w:rsidRDefault="00BD0543" w:rsidP="00BD0543">
      <w:pPr>
        <w:spacing w:after="0"/>
        <w:rPr>
          <w:sz w:val="22"/>
          <w:szCs w:val="22"/>
        </w:rPr>
      </w:pPr>
      <w:proofErr w:type="gramStart"/>
      <w:r w:rsidRPr="00BD0543">
        <w:rPr>
          <w:sz w:val="22"/>
          <w:szCs w:val="22"/>
        </w:rPr>
        <w:t>In order for</w:t>
      </w:r>
      <w:proofErr w:type="gramEnd"/>
      <w:r w:rsidRPr="00BD0543">
        <w:rPr>
          <w:sz w:val="22"/>
          <w:szCs w:val="22"/>
        </w:rPr>
        <w:t xml:space="preserve"> members of Boards to better understand the polity and ethos of the Uniting Church they are requested to read the following documents and indicate their commitment to working within the polity and ethos set out in these documents. </w:t>
      </w:r>
    </w:p>
    <w:p w14:paraId="2098D9A5" w14:textId="77777777" w:rsidR="00BD0543" w:rsidRPr="00BD0543" w:rsidRDefault="00BD0543" w:rsidP="00BD0543">
      <w:pPr>
        <w:spacing w:after="0"/>
        <w:jc w:val="center"/>
        <w:rPr>
          <w:sz w:val="22"/>
          <w:szCs w:val="22"/>
        </w:rPr>
      </w:pPr>
    </w:p>
    <w:p w14:paraId="22E26569" w14:textId="77777777" w:rsidR="00BD0543" w:rsidRPr="00BD0543" w:rsidRDefault="00BD0543" w:rsidP="00BD0543">
      <w:pPr>
        <w:numPr>
          <w:ilvl w:val="0"/>
          <w:numId w:val="41"/>
        </w:numPr>
        <w:spacing w:after="0"/>
        <w:ind w:left="851" w:hanging="567"/>
        <w:rPr>
          <w:sz w:val="22"/>
          <w:szCs w:val="22"/>
        </w:rPr>
      </w:pPr>
      <w:r w:rsidRPr="00BD0543">
        <w:rPr>
          <w:b/>
          <w:bCs/>
          <w:sz w:val="22"/>
          <w:szCs w:val="22"/>
        </w:rPr>
        <w:t xml:space="preserve">Introduction to the Uniting Church </w:t>
      </w:r>
      <w:r w:rsidRPr="00BD0543">
        <w:rPr>
          <w:sz w:val="22"/>
          <w:szCs w:val="22"/>
        </w:rPr>
        <w:t xml:space="preserve">- this document outlines the purpose of the Uniting Church and how it is governed. </w:t>
      </w:r>
    </w:p>
    <w:p w14:paraId="62593825" w14:textId="77777777" w:rsidR="00BD0543" w:rsidRPr="00BD0543" w:rsidRDefault="00BD0543" w:rsidP="00BD0543">
      <w:pPr>
        <w:numPr>
          <w:ilvl w:val="0"/>
          <w:numId w:val="41"/>
        </w:numPr>
        <w:spacing w:after="0"/>
        <w:ind w:left="851" w:hanging="567"/>
        <w:rPr>
          <w:sz w:val="22"/>
          <w:szCs w:val="22"/>
        </w:rPr>
      </w:pPr>
      <w:r w:rsidRPr="00BD0543">
        <w:rPr>
          <w:b/>
          <w:bCs/>
          <w:sz w:val="22"/>
          <w:szCs w:val="22"/>
        </w:rPr>
        <w:t xml:space="preserve">Statement to the Nation 1977 </w:t>
      </w:r>
      <w:r w:rsidRPr="00BD0543">
        <w:rPr>
          <w:sz w:val="22"/>
          <w:szCs w:val="22"/>
        </w:rPr>
        <w:t xml:space="preserve">- when the Uniting Church was formed in 1977 it issued a Statement to the Nation. This sets out the core values which the Uniting Church pursues within the Australian nation. </w:t>
      </w:r>
      <w:hyperlink r:id="rId15">
        <w:r w:rsidRPr="00BD0543">
          <w:rPr>
            <w:color w:val="395A99"/>
            <w:sz w:val="22"/>
            <w:szCs w:val="22"/>
            <w:u w:val="single"/>
          </w:rPr>
          <w:t>Statement to the nation (First Assembly) | UCA Assembly</w:t>
        </w:r>
      </w:hyperlink>
      <w:r w:rsidRPr="00BD0543">
        <w:rPr>
          <w:sz w:val="22"/>
          <w:szCs w:val="22"/>
        </w:rPr>
        <w:t xml:space="preserve"> </w:t>
      </w:r>
    </w:p>
    <w:p w14:paraId="13CBDCD4" w14:textId="77777777" w:rsidR="00BD0543" w:rsidRPr="00BD0543" w:rsidRDefault="00BD0543" w:rsidP="00BD0543">
      <w:pPr>
        <w:numPr>
          <w:ilvl w:val="0"/>
          <w:numId w:val="41"/>
        </w:numPr>
        <w:spacing w:after="0"/>
        <w:ind w:left="851" w:hanging="567"/>
        <w:rPr>
          <w:sz w:val="22"/>
          <w:szCs w:val="22"/>
          <w:u w:val="single"/>
        </w:rPr>
      </w:pPr>
      <w:r w:rsidRPr="00BD0543">
        <w:rPr>
          <w:b/>
          <w:bCs/>
          <w:sz w:val="22"/>
          <w:szCs w:val="22"/>
        </w:rPr>
        <w:t xml:space="preserve">Statement to the Nation 1988 </w:t>
      </w:r>
      <w:r w:rsidRPr="00BD0543">
        <w:rPr>
          <w:sz w:val="22"/>
          <w:szCs w:val="22"/>
        </w:rPr>
        <w:t xml:space="preserve">- in the Bicentennial Year the Uniting Church issued a second Statement to the Nation. This again sets out the core values which the Uniting Church pursues with a greater emphasis on justice for Aboriginal and Islander peoples. </w:t>
      </w:r>
      <w:hyperlink r:id="rId16">
        <w:r w:rsidRPr="00BD0543">
          <w:rPr>
            <w:color w:val="395A99"/>
            <w:sz w:val="22"/>
            <w:szCs w:val="22"/>
            <w:u w:val="single"/>
          </w:rPr>
          <w:t>Statement to the nation (Bicentennial year) | UCA Assembly</w:t>
        </w:r>
      </w:hyperlink>
    </w:p>
    <w:p w14:paraId="0EE36E63" w14:textId="77777777" w:rsidR="00BD0543" w:rsidRPr="00BD0543" w:rsidRDefault="00BD0543" w:rsidP="00BD0543">
      <w:pPr>
        <w:numPr>
          <w:ilvl w:val="0"/>
          <w:numId w:val="41"/>
        </w:numPr>
        <w:spacing w:after="0"/>
        <w:ind w:left="851" w:hanging="567"/>
        <w:rPr>
          <w:sz w:val="22"/>
          <w:szCs w:val="22"/>
        </w:rPr>
      </w:pPr>
      <w:r w:rsidRPr="00BD0543">
        <w:rPr>
          <w:b/>
          <w:bCs/>
          <w:sz w:val="22"/>
          <w:szCs w:val="22"/>
        </w:rPr>
        <w:t xml:space="preserve">Uniting Aboriginal and Islander Congress </w:t>
      </w:r>
      <w:r w:rsidRPr="00BD0543">
        <w:rPr>
          <w:sz w:val="22"/>
          <w:szCs w:val="22"/>
        </w:rPr>
        <w:t xml:space="preserve">- this document outlines the relationship between the Uniting Church and the First Peoples of this land. You are encouraged to read this document </w:t>
      </w:r>
      <w:proofErr w:type="gramStart"/>
      <w:r w:rsidRPr="00BD0543">
        <w:rPr>
          <w:sz w:val="22"/>
          <w:szCs w:val="22"/>
        </w:rPr>
        <w:t>and also</w:t>
      </w:r>
      <w:proofErr w:type="gramEnd"/>
      <w:r w:rsidRPr="00BD0543">
        <w:rPr>
          <w:sz w:val="22"/>
          <w:szCs w:val="22"/>
        </w:rPr>
        <w:t xml:space="preserve"> the two links to the </w:t>
      </w:r>
      <w:r w:rsidRPr="00BD0543">
        <w:rPr>
          <w:b/>
          <w:bCs/>
          <w:sz w:val="22"/>
          <w:szCs w:val="22"/>
        </w:rPr>
        <w:t>Covenant Statement</w:t>
      </w:r>
      <w:r w:rsidRPr="00BD0543">
        <w:rPr>
          <w:sz w:val="22"/>
          <w:szCs w:val="22"/>
        </w:rPr>
        <w:t xml:space="preserve"> and the </w:t>
      </w:r>
      <w:r w:rsidRPr="00BD0543">
        <w:rPr>
          <w:b/>
          <w:bCs/>
          <w:sz w:val="22"/>
          <w:szCs w:val="22"/>
        </w:rPr>
        <w:t>Preamble to the Uniting Church Constitution</w:t>
      </w:r>
      <w:r w:rsidRPr="00BD0543">
        <w:rPr>
          <w:sz w:val="22"/>
          <w:szCs w:val="22"/>
        </w:rPr>
        <w:t xml:space="preserve">. </w:t>
      </w:r>
    </w:p>
    <w:p w14:paraId="460E7660" w14:textId="77777777" w:rsidR="00BD0543" w:rsidRPr="00BD0543" w:rsidRDefault="00BD0543" w:rsidP="00BD0543">
      <w:pPr>
        <w:numPr>
          <w:ilvl w:val="0"/>
          <w:numId w:val="41"/>
        </w:numPr>
        <w:spacing w:after="0"/>
        <w:ind w:left="851" w:hanging="567"/>
        <w:rPr>
          <w:sz w:val="22"/>
          <w:szCs w:val="22"/>
          <w:u w:val="single"/>
        </w:rPr>
      </w:pPr>
      <w:r w:rsidRPr="00BD0543">
        <w:rPr>
          <w:b/>
          <w:bCs/>
          <w:sz w:val="22"/>
          <w:szCs w:val="22"/>
        </w:rPr>
        <w:t xml:space="preserve">Our Vision for a Just Australia </w:t>
      </w:r>
      <w:r w:rsidRPr="00BD0543">
        <w:rPr>
          <w:sz w:val="22"/>
          <w:szCs w:val="22"/>
        </w:rPr>
        <w:t xml:space="preserve">- in 2021 the Uniting Church issued a further statement which sets out Our Vision for a Just Australia. </w:t>
      </w:r>
      <w:hyperlink r:id="rId17" w:history="1">
        <w:r w:rsidRPr="00BD0543">
          <w:rPr>
            <w:color w:val="395A99"/>
            <w:sz w:val="22"/>
            <w:szCs w:val="22"/>
            <w:u w:val="single"/>
          </w:rPr>
          <w:t>Vision Statement Poster | UCA Assembly</w:t>
        </w:r>
      </w:hyperlink>
    </w:p>
    <w:p w14:paraId="33E0135F" w14:textId="77777777" w:rsidR="00BD0543" w:rsidRPr="00BD0543" w:rsidRDefault="00BD0543" w:rsidP="00BD0543">
      <w:pPr>
        <w:numPr>
          <w:ilvl w:val="0"/>
          <w:numId w:val="41"/>
        </w:numPr>
        <w:spacing w:after="0"/>
        <w:ind w:left="851" w:hanging="567"/>
        <w:rPr>
          <w:sz w:val="22"/>
          <w:szCs w:val="22"/>
        </w:rPr>
      </w:pPr>
      <w:r w:rsidRPr="00BD0543">
        <w:rPr>
          <w:b/>
          <w:bCs/>
          <w:sz w:val="22"/>
          <w:szCs w:val="22"/>
        </w:rPr>
        <w:t xml:space="preserve">Strategic Planning Framework for the Uniting Church in WA </w:t>
      </w:r>
      <w:r w:rsidRPr="00BD0543">
        <w:rPr>
          <w:sz w:val="22"/>
          <w:szCs w:val="22"/>
        </w:rPr>
        <w:t xml:space="preserve">- this is the Strategic Plan for the UCA in WA for 2022- 2027. It outlines five focus areas, seven core values and seven focus actions. </w:t>
      </w:r>
      <w:hyperlink r:id="rId18">
        <w:r w:rsidRPr="00BD0543">
          <w:rPr>
            <w:color w:val="395A99"/>
            <w:sz w:val="22"/>
            <w:szCs w:val="22"/>
            <w:u w:val="single"/>
          </w:rPr>
          <w:t>Our Strategic Plan - Uniting Church Western Australia</w:t>
        </w:r>
      </w:hyperlink>
      <w:r w:rsidRPr="00BD0543">
        <w:rPr>
          <w:sz w:val="22"/>
          <w:szCs w:val="22"/>
        </w:rPr>
        <w:t xml:space="preserve"> The Summary Page is useful to download as it sets out these principles in a </w:t>
      </w:r>
      <w:proofErr w:type="gramStart"/>
      <w:r w:rsidRPr="00BD0543">
        <w:rPr>
          <w:sz w:val="22"/>
          <w:szCs w:val="22"/>
        </w:rPr>
        <w:t>one page</w:t>
      </w:r>
      <w:proofErr w:type="gramEnd"/>
      <w:r w:rsidRPr="00BD0543">
        <w:rPr>
          <w:sz w:val="22"/>
          <w:szCs w:val="22"/>
        </w:rPr>
        <w:t xml:space="preserve"> document. </w:t>
      </w:r>
    </w:p>
    <w:p w14:paraId="3653FCD4" w14:textId="77777777" w:rsidR="00BD0543" w:rsidRPr="00BD0543" w:rsidRDefault="00BD0543" w:rsidP="00BD0543">
      <w:pPr>
        <w:spacing w:after="0"/>
        <w:rPr>
          <w:sz w:val="22"/>
          <w:szCs w:val="22"/>
        </w:rPr>
      </w:pPr>
    </w:p>
    <w:p w14:paraId="4F171846" w14:textId="77777777" w:rsidR="00BD0543" w:rsidRPr="00BD0543" w:rsidRDefault="00BD0543" w:rsidP="00BD0543">
      <w:pPr>
        <w:spacing w:after="0"/>
        <w:rPr>
          <w:sz w:val="22"/>
          <w:szCs w:val="22"/>
        </w:rPr>
      </w:pPr>
      <w:r w:rsidRPr="00BD0543">
        <w:rPr>
          <w:sz w:val="22"/>
          <w:szCs w:val="22"/>
        </w:rPr>
        <w:t xml:space="preserve">In addition to these documents, Board members of Uniting Church agencies are asked to read the </w:t>
      </w:r>
      <w:r w:rsidRPr="00BD0543">
        <w:rPr>
          <w:b/>
          <w:bCs/>
          <w:sz w:val="22"/>
          <w:szCs w:val="22"/>
        </w:rPr>
        <w:t>Statement of Intent and Commitment</w:t>
      </w:r>
      <w:r w:rsidRPr="00BD0543">
        <w:rPr>
          <w:sz w:val="22"/>
          <w:szCs w:val="22"/>
        </w:rPr>
        <w:t xml:space="preserve"> which was agreed to by Synod in 2021.  </w:t>
      </w:r>
    </w:p>
    <w:p w14:paraId="440B054E" w14:textId="77777777" w:rsidR="00BD0543" w:rsidRPr="00BD0543" w:rsidRDefault="00BD0543" w:rsidP="00BD0543">
      <w:pPr>
        <w:spacing w:after="0"/>
        <w:rPr>
          <w:sz w:val="22"/>
          <w:szCs w:val="22"/>
        </w:rPr>
      </w:pPr>
    </w:p>
    <w:p w14:paraId="75D74CF0" w14:textId="77777777" w:rsidR="00BD0543" w:rsidRPr="00BD0543" w:rsidRDefault="00BD0543" w:rsidP="00BD0543">
      <w:pPr>
        <w:spacing w:after="0"/>
        <w:rPr>
          <w:sz w:val="22"/>
          <w:szCs w:val="22"/>
        </w:rPr>
      </w:pPr>
      <w:r w:rsidRPr="00BD0543">
        <w:rPr>
          <w:sz w:val="22"/>
          <w:szCs w:val="22"/>
        </w:rPr>
        <w:t xml:space="preserve">In addition to these documents, Board members of Uniting Church schools are asked to read </w:t>
      </w:r>
      <w:r w:rsidRPr="00BD0543">
        <w:rPr>
          <w:b/>
          <w:bCs/>
          <w:sz w:val="22"/>
          <w:szCs w:val="22"/>
        </w:rPr>
        <w:t xml:space="preserve">Schools of the Uniting Church in Australia, </w:t>
      </w:r>
      <w:proofErr w:type="gramStart"/>
      <w:r w:rsidRPr="00BD0543">
        <w:rPr>
          <w:b/>
          <w:bCs/>
          <w:sz w:val="22"/>
          <w:szCs w:val="22"/>
        </w:rPr>
        <w:t>Why</w:t>
      </w:r>
      <w:proofErr w:type="gramEnd"/>
      <w:r w:rsidRPr="00BD0543">
        <w:rPr>
          <w:b/>
          <w:bCs/>
          <w:sz w:val="22"/>
          <w:szCs w:val="22"/>
        </w:rPr>
        <w:t xml:space="preserve"> we are here; Who we are; and Principles for Action. </w:t>
      </w:r>
      <w:r w:rsidRPr="00BD0543">
        <w:rPr>
          <w:sz w:val="22"/>
          <w:szCs w:val="22"/>
        </w:rPr>
        <w:t xml:space="preserve">This was agreed to by the National Schools Consultative Group in 2019 </w:t>
      </w:r>
      <w:proofErr w:type="gramStart"/>
      <w:r w:rsidRPr="00BD0543">
        <w:rPr>
          <w:sz w:val="22"/>
          <w:szCs w:val="22"/>
        </w:rPr>
        <w:t>and also</w:t>
      </w:r>
      <w:proofErr w:type="gramEnd"/>
      <w:r w:rsidRPr="00BD0543">
        <w:rPr>
          <w:sz w:val="22"/>
          <w:szCs w:val="22"/>
        </w:rPr>
        <w:t xml:space="preserve"> includes the UCA National Education Charter of 2002. </w:t>
      </w:r>
      <w:hyperlink r:id="rId19">
        <w:r w:rsidRPr="00BD0543">
          <w:rPr>
            <w:color w:val="395A99"/>
            <w:sz w:val="22"/>
            <w:szCs w:val="22"/>
            <w:u w:val="single"/>
          </w:rPr>
          <w:t>Schools of the Uniting Church in Australia: Why we are here; Who we are; Principles for action | UCA Assembly</w:t>
        </w:r>
      </w:hyperlink>
    </w:p>
    <w:p w14:paraId="5FAF7797" w14:textId="77777777" w:rsidR="00BD0543" w:rsidRPr="00BD0543" w:rsidRDefault="00BD0543" w:rsidP="00BD0543">
      <w:pPr>
        <w:spacing w:after="0"/>
        <w:rPr>
          <w:sz w:val="22"/>
          <w:szCs w:val="22"/>
          <w:u w:val="single"/>
        </w:rPr>
      </w:pPr>
    </w:p>
    <w:p w14:paraId="698BC4FA" w14:textId="586AB45C" w:rsidR="00BD0543" w:rsidRDefault="00BD0543" w:rsidP="00BD0543">
      <w:pPr>
        <w:spacing w:after="0"/>
        <w:rPr>
          <w:sz w:val="22"/>
          <w:szCs w:val="22"/>
          <w:u w:val="single"/>
        </w:rPr>
      </w:pPr>
      <w:r>
        <w:rPr>
          <w:sz w:val="22"/>
          <w:szCs w:val="22"/>
          <w:u w:val="single"/>
        </w:rPr>
        <w:br w:type="page"/>
      </w:r>
    </w:p>
    <w:p w14:paraId="3210A4F4" w14:textId="77777777" w:rsidR="00BD0543" w:rsidRPr="00BD0543" w:rsidRDefault="00BD0543" w:rsidP="00BD0543">
      <w:pPr>
        <w:spacing w:after="0" w:line="240" w:lineRule="auto"/>
        <w:outlineLvl w:val="4"/>
        <w:rPr>
          <w:b/>
          <w:bCs/>
          <w:sz w:val="28"/>
          <w:szCs w:val="28"/>
        </w:rPr>
      </w:pPr>
      <w:r w:rsidRPr="00BD0543">
        <w:rPr>
          <w:b/>
          <w:bCs/>
          <w:sz w:val="28"/>
          <w:szCs w:val="28"/>
        </w:rPr>
        <w:lastRenderedPageBreak/>
        <w:t>Declaration of Commitment to the Polity and Ethos of the Uniting Church</w:t>
      </w:r>
    </w:p>
    <w:p w14:paraId="43950154" w14:textId="77777777" w:rsidR="00BD0543" w:rsidRPr="00BD0543" w:rsidRDefault="00BD0543" w:rsidP="00BD0543">
      <w:pPr>
        <w:spacing w:after="0"/>
        <w:rPr>
          <w:sz w:val="22"/>
          <w:szCs w:val="22"/>
        </w:rPr>
      </w:pPr>
    </w:p>
    <w:p w14:paraId="4660C171" w14:textId="77777777" w:rsidR="00BD0543" w:rsidRPr="00BD0543" w:rsidRDefault="00BD0543" w:rsidP="00BD0543">
      <w:pPr>
        <w:spacing w:after="0"/>
        <w:rPr>
          <w:sz w:val="22"/>
          <w:szCs w:val="22"/>
        </w:rPr>
      </w:pPr>
      <w:r w:rsidRPr="00BD0543">
        <w:rPr>
          <w:sz w:val="22"/>
          <w:szCs w:val="22"/>
        </w:rPr>
        <w:t>I have read the above documents and indicate my commitment to work within the polity and ethos of the Uniting Church in Australia</w:t>
      </w:r>
    </w:p>
    <w:p w14:paraId="08E9E24C" w14:textId="77777777" w:rsidR="00BD0543" w:rsidRPr="00BD0543" w:rsidRDefault="00BD0543" w:rsidP="00BD0543">
      <w:pPr>
        <w:spacing w:after="0"/>
        <w:rPr>
          <w:sz w:val="22"/>
          <w:szCs w:val="22"/>
        </w:rPr>
      </w:pPr>
    </w:p>
    <w:tbl>
      <w:tblPr>
        <w:tblStyle w:val="TableGrid1"/>
        <w:tblW w:w="0" w:type="auto"/>
        <w:tblBorders>
          <w:top w:val="none" w:sz="0" w:space="0" w:color="auto"/>
          <w:left w:val="none" w:sz="0" w:space="0" w:color="auto"/>
          <w:right w:val="none" w:sz="0" w:space="0" w:color="auto"/>
          <w:insideV w:val="none" w:sz="0" w:space="0" w:color="auto"/>
        </w:tblBorders>
        <w:tblCellMar>
          <w:top w:w="57" w:type="dxa"/>
        </w:tblCellMar>
        <w:tblLook w:val="04A0" w:firstRow="1" w:lastRow="0" w:firstColumn="1" w:lastColumn="0" w:noHBand="0" w:noVBand="1"/>
      </w:tblPr>
      <w:tblGrid>
        <w:gridCol w:w="5529"/>
        <w:gridCol w:w="4093"/>
      </w:tblGrid>
      <w:tr w:rsidR="00BD0543" w:rsidRPr="00BD0543" w14:paraId="2103B419" w14:textId="77777777" w:rsidTr="00BE25D3">
        <w:trPr>
          <w:trHeight w:val="340"/>
        </w:trPr>
        <w:tc>
          <w:tcPr>
            <w:tcW w:w="5529" w:type="dxa"/>
            <w:tcBorders>
              <w:bottom w:val="single" w:sz="4" w:space="0" w:color="000000"/>
            </w:tcBorders>
          </w:tcPr>
          <w:p w14:paraId="0F9B33B6" w14:textId="77777777" w:rsidR="00BD0543" w:rsidRPr="00BD0543" w:rsidRDefault="00BD0543" w:rsidP="0027710E">
            <w:bookmarkStart w:id="3" w:name="_Hlk205209365"/>
          </w:p>
          <w:p w14:paraId="501B8623" w14:textId="426B5348" w:rsidR="00BD0543" w:rsidRPr="0027710E" w:rsidRDefault="00BD0543" w:rsidP="0027710E">
            <w:pPr>
              <w:spacing w:after="0"/>
              <w:jc w:val="center"/>
              <w:rPr>
                <w:i/>
                <w:iCs/>
                <w:color w:val="7F7F7F" w:themeColor="text1" w:themeTint="80"/>
              </w:rPr>
            </w:pPr>
          </w:p>
          <w:p w14:paraId="531F5820" w14:textId="77777777" w:rsidR="0027710E" w:rsidRPr="00BD0543" w:rsidRDefault="0027710E" w:rsidP="0027710E"/>
        </w:tc>
        <w:tc>
          <w:tcPr>
            <w:tcW w:w="4093" w:type="dxa"/>
            <w:tcBorders>
              <w:bottom w:val="single" w:sz="4" w:space="0" w:color="000000"/>
            </w:tcBorders>
          </w:tcPr>
          <w:p w14:paraId="7484AD92" w14:textId="77777777" w:rsidR="00BD0543" w:rsidRPr="00BD0543" w:rsidRDefault="00BD0543" w:rsidP="00BD0543">
            <w:pPr>
              <w:spacing w:after="0"/>
            </w:pPr>
          </w:p>
        </w:tc>
      </w:tr>
      <w:bookmarkEnd w:id="3"/>
      <w:tr w:rsidR="009042E8" w:rsidRPr="00BD0543" w14:paraId="2A43F20C" w14:textId="77777777" w:rsidTr="00266C17">
        <w:trPr>
          <w:trHeight w:val="454"/>
        </w:trPr>
        <w:tc>
          <w:tcPr>
            <w:tcW w:w="5529" w:type="dxa"/>
            <w:tcBorders>
              <w:top w:val="single" w:sz="4" w:space="0" w:color="000000"/>
              <w:bottom w:val="single" w:sz="4" w:space="0" w:color="000000"/>
            </w:tcBorders>
            <w:vAlign w:val="center"/>
          </w:tcPr>
          <w:p w14:paraId="62C74160" w14:textId="765E40A7" w:rsidR="009042E8" w:rsidRPr="00BD0543" w:rsidRDefault="009042E8" w:rsidP="00266C17">
            <w:pPr>
              <w:spacing w:after="0"/>
            </w:pPr>
            <w:r>
              <w:t>Signature</w:t>
            </w:r>
          </w:p>
        </w:tc>
        <w:tc>
          <w:tcPr>
            <w:tcW w:w="4093" w:type="dxa"/>
            <w:tcBorders>
              <w:top w:val="single" w:sz="4" w:space="0" w:color="000000"/>
              <w:bottom w:val="single" w:sz="4" w:space="0" w:color="000000"/>
            </w:tcBorders>
            <w:vAlign w:val="center"/>
          </w:tcPr>
          <w:p w14:paraId="1123ECE6" w14:textId="77777777" w:rsidR="009042E8" w:rsidRPr="00BD0543" w:rsidRDefault="009042E8" w:rsidP="00266C17">
            <w:pPr>
              <w:spacing w:after="0"/>
            </w:pPr>
            <w:r w:rsidRPr="00BD0543">
              <w:t>Date</w:t>
            </w:r>
          </w:p>
        </w:tc>
      </w:tr>
      <w:tr w:rsidR="009042E8" w:rsidRPr="00BD0543" w14:paraId="1BE7DB98" w14:textId="77777777" w:rsidTr="00266C17">
        <w:trPr>
          <w:trHeight w:val="454"/>
        </w:trPr>
        <w:tc>
          <w:tcPr>
            <w:tcW w:w="5529" w:type="dxa"/>
            <w:tcBorders>
              <w:top w:val="single" w:sz="4" w:space="0" w:color="000000"/>
              <w:bottom w:val="single" w:sz="4" w:space="0" w:color="000000"/>
            </w:tcBorders>
            <w:vAlign w:val="center"/>
          </w:tcPr>
          <w:p w14:paraId="25E3169A" w14:textId="77777777" w:rsidR="009042E8" w:rsidRPr="00BD0543" w:rsidRDefault="009042E8" w:rsidP="00266C17">
            <w:pPr>
              <w:spacing w:after="0"/>
            </w:pPr>
            <w:r w:rsidRPr="00BD0543">
              <w:t>Name</w:t>
            </w:r>
          </w:p>
        </w:tc>
        <w:tc>
          <w:tcPr>
            <w:tcW w:w="4093" w:type="dxa"/>
            <w:tcBorders>
              <w:top w:val="single" w:sz="4" w:space="0" w:color="000000"/>
              <w:bottom w:val="single" w:sz="4" w:space="0" w:color="000000"/>
            </w:tcBorders>
            <w:vAlign w:val="center"/>
          </w:tcPr>
          <w:p w14:paraId="13E6E4E5" w14:textId="77777777" w:rsidR="009042E8" w:rsidRPr="00BD0543" w:rsidRDefault="009042E8" w:rsidP="00266C17">
            <w:pPr>
              <w:spacing w:after="0"/>
            </w:pPr>
          </w:p>
        </w:tc>
      </w:tr>
    </w:tbl>
    <w:p w14:paraId="173B226F" w14:textId="77777777" w:rsidR="00BD0543" w:rsidRDefault="00BD0543" w:rsidP="006B3C6D">
      <w:pPr>
        <w:rPr>
          <w:sz w:val="22"/>
          <w:szCs w:val="22"/>
        </w:rPr>
      </w:pPr>
    </w:p>
    <w:p w14:paraId="5EDEB637" w14:textId="77777777" w:rsidR="009042E8" w:rsidRDefault="009042E8" w:rsidP="006B3C6D">
      <w:pPr>
        <w:rPr>
          <w:sz w:val="22"/>
          <w:szCs w:val="22"/>
        </w:rPr>
      </w:pPr>
    </w:p>
    <w:p w14:paraId="462FCE53" w14:textId="77777777" w:rsidR="009042E8" w:rsidRDefault="009042E8" w:rsidP="006B3C6D">
      <w:pPr>
        <w:rPr>
          <w:sz w:val="22"/>
          <w:szCs w:val="22"/>
        </w:rPr>
      </w:pPr>
    </w:p>
    <w:sectPr w:rsidR="009042E8" w:rsidSect="00BD0543">
      <w:footerReference w:type="default" r:id="rId20"/>
      <w:footerReference w:type="first" r:id="rId21"/>
      <w:pgSz w:w="11900" w:h="16840" w:code="9"/>
      <w:pgMar w:top="1276" w:right="1134" w:bottom="1134" w:left="1134" w:header="0" w:footer="284" w:gutter="0"/>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04DE" w14:textId="77777777" w:rsidR="00181424" w:rsidRDefault="00181424" w:rsidP="00D41211">
      <w:r>
        <w:separator/>
      </w:r>
    </w:p>
  </w:endnote>
  <w:endnote w:type="continuationSeparator" w:id="0">
    <w:p w14:paraId="09751EE7" w14:textId="77777777" w:rsidR="00181424" w:rsidRDefault="0018142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917"/>
    </w:tblGrid>
    <w:tr w:rsidR="00831807" w:rsidRPr="0025457A" w14:paraId="2542216E" w14:textId="77777777" w:rsidTr="00831807">
      <w:tc>
        <w:tcPr>
          <w:tcW w:w="4705" w:type="dxa"/>
        </w:tcPr>
        <w:p w14:paraId="6ADBFB59" w14:textId="65CDEBB7" w:rsidR="00831807" w:rsidRPr="00831807" w:rsidRDefault="00000000" w:rsidP="00831807">
          <w:pPr>
            <w:pStyle w:val="Footer"/>
            <w:spacing w:after="120"/>
            <w:ind w:left="0" w:right="0" w:firstLine="0"/>
            <w:jc w:val="left"/>
            <w:rPr>
              <w:color w:val="5C5C5C"/>
              <w:sz w:val="18"/>
              <w:szCs w:val="20"/>
            </w:rPr>
          </w:pPr>
          <w:sdt>
            <w:sdtPr>
              <w:rPr>
                <w:rStyle w:val="Style2"/>
                <w:color w:val="auto"/>
              </w:rPr>
              <w:alias w:val="NAME"/>
              <w:tag w:val=""/>
              <w:id w:val="680321193"/>
              <w:placeholder>
                <w:docPart w:val="BBC00702E3A245B0AF340BCC0D86AE1E"/>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eastAsia="Calibri"/>
                <w:b/>
                <w:sz w:val="20"/>
              </w:rPr>
            </w:sdtEndPr>
            <w:sdtContent>
              <w:r w:rsidR="00BD0543" w:rsidRPr="00BB111E">
                <w:rPr>
                  <w:rStyle w:val="PlaceholderText"/>
                </w:rPr>
                <w:t>[</w:t>
              </w:r>
              <w:r w:rsidR="00BD0543">
                <w:rPr>
                  <w:rStyle w:val="PlaceholderText"/>
                </w:rPr>
                <w:t>NAME</w:t>
              </w:r>
              <w:r w:rsidR="00BD0543" w:rsidRPr="00BB111E">
                <w:rPr>
                  <w:rStyle w:val="PlaceholderText"/>
                </w:rPr>
                <w:t>]</w:t>
              </w:r>
            </w:sdtContent>
          </w:sdt>
          <w:r w:rsidR="00831807" w:rsidRPr="00E45F99">
            <w:rPr>
              <w:color w:val="auto"/>
              <w:sz w:val="18"/>
            </w:rPr>
            <w:t xml:space="preserve">, </w:t>
          </w:r>
          <w:sdt>
            <w:sdtPr>
              <w:rPr>
                <w:rFonts w:eastAsia="Calibri"/>
                <w:bCs/>
                <w:color w:val="auto"/>
                <w:sz w:val="22"/>
              </w:rPr>
              <w:alias w:val="SCHOOL / AGENCY"/>
              <w:tag w:val=""/>
              <w:id w:val="1374889628"/>
              <w:placeholder>
                <w:docPart w:val="8D6CA46FB9FC4203B364784B3A86CFAB"/>
              </w:placeholder>
              <w:showingPlcHdr/>
              <w:dataBinding w:prefixMappings="xmlns:ns0='http://purl.org/dc/elements/1.1/' xmlns:ns1='http://schemas.openxmlformats.org/package/2006/metadata/core-properties' " w:xpath="/ns1:coreProperties[1]/ns0:subject[1]" w:storeItemID="{6C3C8BC8-F283-45AE-878A-BAB7291924A1}"/>
              <w:text/>
            </w:sdtPr>
            <w:sdtContent>
              <w:r w:rsidR="00E45F99" w:rsidRPr="00BB111E">
                <w:rPr>
                  <w:rStyle w:val="PlaceholderText"/>
                </w:rPr>
                <w:t>[S</w:t>
              </w:r>
              <w:r w:rsidR="00E45F99">
                <w:rPr>
                  <w:rStyle w:val="PlaceholderText"/>
                </w:rPr>
                <w:t xml:space="preserve">CHOOL / </w:t>
              </w:r>
              <w:r w:rsidR="006F1A39">
                <w:rPr>
                  <w:rStyle w:val="PlaceholderText"/>
                </w:rPr>
                <w:t>AGENCY</w:t>
              </w:r>
              <w:r w:rsidR="00E45F99" w:rsidRPr="00BB111E">
                <w:rPr>
                  <w:rStyle w:val="PlaceholderText"/>
                </w:rPr>
                <w:t>]</w:t>
              </w:r>
            </w:sdtContent>
          </w:sdt>
        </w:p>
      </w:tc>
      <w:tc>
        <w:tcPr>
          <w:tcW w:w="4917" w:type="dxa"/>
        </w:tcPr>
        <w:p w14:paraId="4BEB8460" w14:textId="5768A5E1" w:rsidR="00831807" w:rsidRPr="0025457A" w:rsidRDefault="00831807" w:rsidP="009F442F">
          <w:pPr>
            <w:pStyle w:val="Footer"/>
            <w:spacing w:after="120"/>
            <w:ind w:left="0" w:right="0" w:firstLine="0"/>
            <w:rPr>
              <w:rStyle w:val="PageNumber"/>
              <w:color w:val="5C5C5C"/>
              <w:sz w:val="20"/>
              <w:szCs w:val="20"/>
            </w:rPr>
          </w:pPr>
        </w:p>
      </w:tc>
    </w:tr>
  </w:tbl>
  <w:p w14:paraId="34FC946C" w14:textId="08F003E7" w:rsidR="007F71DE" w:rsidRPr="0025457A" w:rsidRDefault="007F71DE" w:rsidP="00831807">
    <w:pPr>
      <w:pStyle w:val="Footer"/>
      <w:tabs>
        <w:tab w:val="left" w:pos="2160"/>
      </w:tabs>
      <w:spacing w:after="120"/>
      <w:ind w:left="0" w:right="0" w:firstLine="0"/>
      <w:jc w:val="left"/>
      <w:rPr>
        <w:rStyle w:val="PageNumber"/>
        <w:color w:val="5C5C5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4324" w14:textId="77777777" w:rsidR="00ED5232" w:rsidRPr="0025457A" w:rsidRDefault="00ED5232" w:rsidP="00ED5232">
    <w:pPr>
      <w:pStyle w:val="Footer"/>
      <w:tabs>
        <w:tab w:val="left" w:pos="2160"/>
      </w:tabs>
      <w:spacing w:after="120"/>
      <w:ind w:left="0" w:right="0" w:firstLine="0"/>
      <w:jc w:val="left"/>
      <w:rPr>
        <w:rStyle w:val="PageNumber"/>
        <w:color w:val="5C5C5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623C" w14:textId="13DA46E3" w:rsidR="00BD0543" w:rsidRPr="00BD0543" w:rsidRDefault="00BD0543" w:rsidP="00BD0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EE238" w14:textId="77777777" w:rsidR="00181424" w:rsidRDefault="00181424" w:rsidP="00D41211">
      <w:r>
        <w:separator/>
      </w:r>
    </w:p>
  </w:footnote>
  <w:footnote w:type="continuationSeparator" w:id="0">
    <w:p w14:paraId="7004DB02" w14:textId="77777777" w:rsidR="00181424" w:rsidRDefault="00181424"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FB5F" w14:textId="2581A6EE" w:rsidR="00104B99" w:rsidRDefault="00ED5232" w:rsidP="000F641A">
    <w:pPr>
      <w:ind w:left="-1123"/>
    </w:pPr>
    <w:r>
      <w:rPr>
        <w:noProof/>
      </w:rPr>
      <w:drawing>
        <wp:inline distT="0" distB="0" distL="0" distR="0" wp14:anchorId="79EDB17A" wp14:editId="436AFC17">
          <wp:extent cx="7553325" cy="342900"/>
          <wp:effectExtent l="0" t="0" r="9525" b="0"/>
          <wp:docPr id="198048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8866" name="Picture 198048866"/>
                  <pic:cNvPicPr/>
                </pic:nvPicPr>
                <pic:blipFill>
                  <a:blip r:embed="rId1">
                    <a:extLst>
                      <a:ext uri="{28A0092B-C50C-407E-A947-70E740481C1C}">
                        <a14:useLocalDpi xmlns:a14="http://schemas.microsoft.com/office/drawing/2010/main" val="0"/>
                      </a:ext>
                    </a:extLst>
                  </a:blip>
                  <a:stretch>
                    <a:fillRect/>
                  </a:stretch>
                </pic:blipFill>
                <pic:spPr>
                  <a:xfrm>
                    <a:off x="0" y="0"/>
                    <a:ext cx="7553325"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8567" w14:textId="6E9E7F5E" w:rsidR="006C0114" w:rsidRDefault="00ED5232" w:rsidP="003B5160">
    <w:pPr>
      <w:pStyle w:val="nospace"/>
      <w:ind w:left="-1134"/>
    </w:pPr>
    <w:r>
      <w:rPr>
        <w:noProof/>
      </w:rPr>
      <w:drawing>
        <wp:inline distT="0" distB="0" distL="0" distR="0" wp14:anchorId="1D0A7C50" wp14:editId="7508D349">
          <wp:extent cx="7559675" cy="1134110"/>
          <wp:effectExtent l="0" t="0" r="3175" b="8890"/>
          <wp:docPr id="548658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34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" o:bullet="t">
        <v:imagedata r:id="rId1" o:title=""/>
      </v:shape>
    </w:pict>
  </w:numPicBullet>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5FCA4E3A"/>
    <w:lvl w:ilvl="0" w:tplc="7D6AB60A">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EE4E81B"/>
    <w:multiLevelType w:val="hybridMultilevel"/>
    <w:tmpl w:val="99F01AD2"/>
    <w:lvl w:ilvl="0" w:tplc="2E92E54C">
      <w:start w:val="1"/>
      <w:numFmt w:val="decimal"/>
      <w:lvlText w:val="%1."/>
      <w:lvlJc w:val="left"/>
      <w:pPr>
        <w:ind w:left="720" w:hanging="360"/>
      </w:pPr>
    </w:lvl>
    <w:lvl w:ilvl="1" w:tplc="186A10D8">
      <w:start w:val="1"/>
      <w:numFmt w:val="lowerLetter"/>
      <w:lvlText w:val="%2."/>
      <w:lvlJc w:val="left"/>
      <w:pPr>
        <w:ind w:left="1440" w:hanging="360"/>
      </w:pPr>
    </w:lvl>
    <w:lvl w:ilvl="2" w:tplc="A16EAA96">
      <w:start w:val="1"/>
      <w:numFmt w:val="lowerRoman"/>
      <w:lvlText w:val="%3."/>
      <w:lvlJc w:val="right"/>
      <w:pPr>
        <w:ind w:left="2160" w:hanging="180"/>
      </w:pPr>
    </w:lvl>
    <w:lvl w:ilvl="3" w:tplc="E2406518">
      <w:start w:val="1"/>
      <w:numFmt w:val="decimal"/>
      <w:lvlText w:val="%4."/>
      <w:lvlJc w:val="left"/>
      <w:pPr>
        <w:ind w:left="2880" w:hanging="360"/>
      </w:pPr>
    </w:lvl>
    <w:lvl w:ilvl="4" w:tplc="B82295D2">
      <w:start w:val="1"/>
      <w:numFmt w:val="lowerLetter"/>
      <w:lvlText w:val="%5."/>
      <w:lvlJc w:val="left"/>
      <w:pPr>
        <w:ind w:left="3600" w:hanging="360"/>
      </w:pPr>
    </w:lvl>
    <w:lvl w:ilvl="5" w:tplc="FFF87C8A">
      <w:start w:val="1"/>
      <w:numFmt w:val="lowerRoman"/>
      <w:lvlText w:val="%6."/>
      <w:lvlJc w:val="right"/>
      <w:pPr>
        <w:ind w:left="4320" w:hanging="180"/>
      </w:pPr>
    </w:lvl>
    <w:lvl w:ilvl="6" w:tplc="34D66816">
      <w:start w:val="1"/>
      <w:numFmt w:val="decimal"/>
      <w:lvlText w:val="%7."/>
      <w:lvlJc w:val="left"/>
      <w:pPr>
        <w:ind w:left="5040" w:hanging="360"/>
      </w:pPr>
    </w:lvl>
    <w:lvl w:ilvl="7" w:tplc="AD44818C">
      <w:start w:val="1"/>
      <w:numFmt w:val="lowerLetter"/>
      <w:lvlText w:val="%8."/>
      <w:lvlJc w:val="left"/>
      <w:pPr>
        <w:ind w:left="5760" w:hanging="360"/>
      </w:pPr>
    </w:lvl>
    <w:lvl w:ilvl="8" w:tplc="624C7428">
      <w:start w:val="1"/>
      <w:numFmt w:val="lowerRoman"/>
      <w:lvlText w:val="%9."/>
      <w:lvlJc w:val="right"/>
      <w:pPr>
        <w:ind w:left="6480" w:hanging="180"/>
      </w:p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A0B829A8"/>
    <w:lvl w:ilvl="0">
      <w:start w:val="1"/>
      <w:numFmt w:val="decimal"/>
      <w:pStyle w:val="ListParagraph"/>
      <w:lvlText w:val="%1."/>
      <w:lvlJc w:val="left"/>
      <w:pPr>
        <w:ind w:left="794" w:hanging="437"/>
      </w:pPr>
      <w:rPr>
        <w:rFonts w:hint="default"/>
      </w:rPr>
    </w:lvl>
    <w:lvl w:ilvl="1">
      <w:start w:val="1"/>
      <w:numFmt w:val="lowerLetter"/>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0"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500583857">
    <w:abstractNumId w:val="22"/>
  </w:num>
  <w:num w:numId="2" w16cid:durableId="911550303">
    <w:abstractNumId w:val="18"/>
  </w:num>
  <w:num w:numId="3" w16cid:durableId="1454320882">
    <w:abstractNumId w:val="0"/>
  </w:num>
  <w:num w:numId="4" w16cid:durableId="1638531337">
    <w:abstractNumId w:val="28"/>
  </w:num>
  <w:num w:numId="5" w16cid:durableId="1459294859">
    <w:abstractNumId w:val="32"/>
  </w:num>
  <w:num w:numId="6" w16cid:durableId="910042853">
    <w:abstractNumId w:val="11"/>
  </w:num>
  <w:num w:numId="7" w16cid:durableId="2014452664">
    <w:abstractNumId w:val="35"/>
  </w:num>
  <w:num w:numId="8" w16cid:durableId="1598756484">
    <w:abstractNumId w:val="26"/>
  </w:num>
  <w:num w:numId="9" w16cid:durableId="294681534">
    <w:abstractNumId w:val="16"/>
  </w:num>
  <w:num w:numId="10" w16cid:durableId="261304287">
    <w:abstractNumId w:val="23"/>
  </w:num>
  <w:num w:numId="11" w16cid:durableId="1322660340">
    <w:abstractNumId w:val="36"/>
  </w:num>
  <w:num w:numId="12" w16cid:durableId="873347814">
    <w:abstractNumId w:val="17"/>
  </w:num>
  <w:num w:numId="13" w16cid:durableId="1249533790">
    <w:abstractNumId w:val="30"/>
  </w:num>
  <w:num w:numId="14" w16cid:durableId="216626473">
    <w:abstractNumId w:val="10"/>
  </w:num>
  <w:num w:numId="15" w16cid:durableId="196895287">
    <w:abstractNumId w:val="8"/>
  </w:num>
  <w:num w:numId="16" w16cid:durableId="1800878915">
    <w:abstractNumId w:val="7"/>
  </w:num>
  <w:num w:numId="17" w16cid:durableId="414862633">
    <w:abstractNumId w:val="6"/>
  </w:num>
  <w:num w:numId="18" w16cid:durableId="1446194564">
    <w:abstractNumId w:val="5"/>
  </w:num>
  <w:num w:numId="19" w16cid:durableId="1068920504">
    <w:abstractNumId w:val="9"/>
  </w:num>
  <w:num w:numId="20" w16cid:durableId="495072626">
    <w:abstractNumId w:val="4"/>
  </w:num>
  <w:num w:numId="21" w16cid:durableId="639070113">
    <w:abstractNumId w:val="3"/>
  </w:num>
  <w:num w:numId="22" w16cid:durableId="1387487127">
    <w:abstractNumId w:val="2"/>
  </w:num>
  <w:num w:numId="23" w16cid:durableId="1799832705">
    <w:abstractNumId w:val="1"/>
  </w:num>
  <w:num w:numId="24" w16cid:durableId="1856655341">
    <w:abstractNumId w:val="19"/>
  </w:num>
  <w:num w:numId="25" w16cid:durableId="1466578211">
    <w:abstractNumId w:val="21"/>
  </w:num>
  <w:num w:numId="26" w16cid:durableId="972371107">
    <w:abstractNumId w:val="12"/>
  </w:num>
  <w:num w:numId="27" w16cid:durableId="838038130">
    <w:abstractNumId w:val="29"/>
  </w:num>
  <w:num w:numId="28" w16cid:durableId="940918107">
    <w:abstractNumId w:val="27"/>
  </w:num>
  <w:num w:numId="29" w16cid:durableId="29961631">
    <w:abstractNumId w:val="15"/>
  </w:num>
  <w:num w:numId="30" w16cid:durableId="17436745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8024954">
    <w:abstractNumId w:val="20"/>
  </w:num>
  <w:num w:numId="32" w16cid:durableId="819730612">
    <w:abstractNumId w:val="33"/>
  </w:num>
  <w:num w:numId="33" w16cid:durableId="942762673">
    <w:abstractNumId w:val="37"/>
  </w:num>
  <w:num w:numId="34" w16cid:durableId="354308821">
    <w:abstractNumId w:val="21"/>
  </w:num>
  <w:num w:numId="35" w16cid:durableId="1597976160">
    <w:abstractNumId w:val="34"/>
  </w:num>
  <w:num w:numId="36" w16cid:durableId="742410147">
    <w:abstractNumId w:val="31"/>
  </w:num>
  <w:num w:numId="37" w16cid:durableId="962925585">
    <w:abstractNumId w:val="24"/>
  </w:num>
  <w:num w:numId="38" w16cid:durableId="668991503">
    <w:abstractNumId w:val="14"/>
  </w:num>
  <w:num w:numId="39" w16cid:durableId="1615862962">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16cid:durableId="1091582410">
    <w:abstractNumId w:val="11"/>
  </w:num>
  <w:num w:numId="41" w16cid:durableId="1828938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2E63"/>
    <w:rsid w:val="00014F53"/>
    <w:rsid w:val="0002361C"/>
    <w:rsid w:val="00025F3F"/>
    <w:rsid w:val="00030775"/>
    <w:rsid w:val="000338B3"/>
    <w:rsid w:val="000342E2"/>
    <w:rsid w:val="00047DD6"/>
    <w:rsid w:val="00056356"/>
    <w:rsid w:val="00057156"/>
    <w:rsid w:val="00060292"/>
    <w:rsid w:val="00063172"/>
    <w:rsid w:val="00063F98"/>
    <w:rsid w:val="0006401B"/>
    <w:rsid w:val="00066CCF"/>
    <w:rsid w:val="00075D15"/>
    <w:rsid w:val="00075F81"/>
    <w:rsid w:val="00083942"/>
    <w:rsid w:val="00094149"/>
    <w:rsid w:val="00095A4D"/>
    <w:rsid w:val="00097113"/>
    <w:rsid w:val="000A161D"/>
    <w:rsid w:val="000B1741"/>
    <w:rsid w:val="000B1D2B"/>
    <w:rsid w:val="000C45FC"/>
    <w:rsid w:val="000D612C"/>
    <w:rsid w:val="000E2865"/>
    <w:rsid w:val="000E2F05"/>
    <w:rsid w:val="000F60E1"/>
    <w:rsid w:val="000F641A"/>
    <w:rsid w:val="0010445F"/>
    <w:rsid w:val="00104B99"/>
    <w:rsid w:val="00111D6C"/>
    <w:rsid w:val="00116BBF"/>
    <w:rsid w:val="001221FC"/>
    <w:rsid w:val="00123E91"/>
    <w:rsid w:val="00127199"/>
    <w:rsid w:val="00130FE2"/>
    <w:rsid w:val="00135CE2"/>
    <w:rsid w:val="0015261A"/>
    <w:rsid w:val="001526A6"/>
    <w:rsid w:val="00167608"/>
    <w:rsid w:val="00167F21"/>
    <w:rsid w:val="00170CC9"/>
    <w:rsid w:val="0017289E"/>
    <w:rsid w:val="00181424"/>
    <w:rsid w:val="0019455B"/>
    <w:rsid w:val="00195014"/>
    <w:rsid w:val="001A3B37"/>
    <w:rsid w:val="001A5FFE"/>
    <w:rsid w:val="001A7E88"/>
    <w:rsid w:val="001B4C4E"/>
    <w:rsid w:val="001B7FC8"/>
    <w:rsid w:val="001C21B3"/>
    <w:rsid w:val="001D0069"/>
    <w:rsid w:val="001D4C4E"/>
    <w:rsid w:val="001E0EF3"/>
    <w:rsid w:val="001E7BE4"/>
    <w:rsid w:val="001F483B"/>
    <w:rsid w:val="0020481B"/>
    <w:rsid w:val="00206816"/>
    <w:rsid w:val="00212411"/>
    <w:rsid w:val="00234560"/>
    <w:rsid w:val="00235CE5"/>
    <w:rsid w:val="00235FFE"/>
    <w:rsid w:val="0023798B"/>
    <w:rsid w:val="00237B08"/>
    <w:rsid w:val="00240916"/>
    <w:rsid w:val="00240EE5"/>
    <w:rsid w:val="00242D31"/>
    <w:rsid w:val="002455F2"/>
    <w:rsid w:val="00252B09"/>
    <w:rsid w:val="0025457A"/>
    <w:rsid w:val="0025755F"/>
    <w:rsid w:val="00262A84"/>
    <w:rsid w:val="00266C17"/>
    <w:rsid w:val="00272950"/>
    <w:rsid w:val="00273975"/>
    <w:rsid w:val="0027419D"/>
    <w:rsid w:val="00276A09"/>
    <w:rsid w:val="00276DC9"/>
    <w:rsid w:val="0027710E"/>
    <w:rsid w:val="00277361"/>
    <w:rsid w:val="00280D8D"/>
    <w:rsid w:val="00281683"/>
    <w:rsid w:val="00283350"/>
    <w:rsid w:val="0029411D"/>
    <w:rsid w:val="002A2148"/>
    <w:rsid w:val="002B0B49"/>
    <w:rsid w:val="002C6CB1"/>
    <w:rsid w:val="002D50F7"/>
    <w:rsid w:val="002D6D83"/>
    <w:rsid w:val="00305D68"/>
    <w:rsid w:val="00306AFD"/>
    <w:rsid w:val="00314A45"/>
    <w:rsid w:val="00315515"/>
    <w:rsid w:val="00323BDC"/>
    <w:rsid w:val="00331D00"/>
    <w:rsid w:val="00353B45"/>
    <w:rsid w:val="00357139"/>
    <w:rsid w:val="00361CEC"/>
    <w:rsid w:val="003637ED"/>
    <w:rsid w:val="00367FD9"/>
    <w:rsid w:val="00374E81"/>
    <w:rsid w:val="003775E4"/>
    <w:rsid w:val="003817DC"/>
    <w:rsid w:val="00395019"/>
    <w:rsid w:val="003A1D87"/>
    <w:rsid w:val="003A77CE"/>
    <w:rsid w:val="003B5160"/>
    <w:rsid w:val="003C5377"/>
    <w:rsid w:val="003C5E51"/>
    <w:rsid w:val="003D25D4"/>
    <w:rsid w:val="003D5381"/>
    <w:rsid w:val="003D5FB8"/>
    <w:rsid w:val="003E343C"/>
    <w:rsid w:val="003F044D"/>
    <w:rsid w:val="003F238D"/>
    <w:rsid w:val="003F3D65"/>
    <w:rsid w:val="00401D09"/>
    <w:rsid w:val="0041092E"/>
    <w:rsid w:val="00410A26"/>
    <w:rsid w:val="00445369"/>
    <w:rsid w:val="00451D26"/>
    <w:rsid w:val="00461CF7"/>
    <w:rsid w:val="00462D6D"/>
    <w:rsid w:val="00463C84"/>
    <w:rsid w:val="00465381"/>
    <w:rsid w:val="00473FC0"/>
    <w:rsid w:val="00476D68"/>
    <w:rsid w:val="00481A18"/>
    <w:rsid w:val="00490E41"/>
    <w:rsid w:val="004935A2"/>
    <w:rsid w:val="00496F6B"/>
    <w:rsid w:val="004A3317"/>
    <w:rsid w:val="004A4094"/>
    <w:rsid w:val="004A4D2A"/>
    <w:rsid w:val="004A5F96"/>
    <w:rsid w:val="004A6201"/>
    <w:rsid w:val="004B0066"/>
    <w:rsid w:val="004B2915"/>
    <w:rsid w:val="004C151B"/>
    <w:rsid w:val="004C2016"/>
    <w:rsid w:val="004C49FF"/>
    <w:rsid w:val="004C5CC8"/>
    <w:rsid w:val="004D0771"/>
    <w:rsid w:val="004D4D47"/>
    <w:rsid w:val="004D546B"/>
    <w:rsid w:val="004D630E"/>
    <w:rsid w:val="004E5CEB"/>
    <w:rsid w:val="004E6AAC"/>
    <w:rsid w:val="004F27B9"/>
    <w:rsid w:val="004F2E01"/>
    <w:rsid w:val="004F4563"/>
    <w:rsid w:val="0050018A"/>
    <w:rsid w:val="0052191F"/>
    <w:rsid w:val="0052455E"/>
    <w:rsid w:val="00530C64"/>
    <w:rsid w:val="0054188B"/>
    <w:rsid w:val="005463CC"/>
    <w:rsid w:val="0055232E"/>
    <w:rsid w:val="00554D8B"/>
    <w:rsid w:val="005674DF"/>
    <w:rsid w:val="0056787F"/>
    <w:rsid w:val="00575F62"/>
    <w:rsid w:val="005845AB"/>
    <w:rsid w:val="00584A89"/>
    <w:rsid w:val="00585FBB"/>
    <w:rsid w:val="00587AF9"/>
    <w:rsid w:val="005911B9"/>
    <w:rsid w:val="005A4BB7"/>
    <w:rsid w:val="005B0C0E"/>
    <w:rsid w:val="005B5398"/>
    <w:rsid w:val="005D4D30"/>
    <w:rsid w:val="005D5911"/>
    <w:rsid w:val="005D5EB7"/>
    <w:rsid w:val="005D65D3"/>
    <w:rsid w:val="005E34D9"/>
    <w:rsid w:val="005E6C72"/>
    <w:rsid w:val="005F46C1"/>
    <w:rsid w:val="00612F7B"/>
    <w:rsid w:val="00617DEA"/>
    <w:rsid w:val="00621A8F"/>
    <w:rsid w:val="00625DC2"/>
    <w:rsid w:val="006268B9"/>
    <w:rsid w:val="00627AF3"/>
    <w:rsid w:val="006340A9"/>
    <w:rsid w:val="00637FAE"/>
    <w:rsid w:val="00653107"/>
    <w:rsid w:val="00653D1E"/>
    <w:rsid w:val="006658DB"/>
    <w:rsid w:val="00665D56"/>
    <w:rsid w:val="006709A3"/>
    <w:rsid w:val="00675E8A"/>
    <w:rsid w:val="00685C3E"/>
    <w:rsid w:val="006870EE"/>
    <w:rsid w:val="006927B0"/>
    <w:rsid w:val="006A4A71"/>
    <w:rsid w:val="006B2471"/>
    <w:rsid w:val="006B3C6D"/>
    <w:rsid w:val="006C0114"/>
    <w:rsid w:val="006C36C8"/>
    <w:rsid w:val="006C76FF"/>
    <w:rsid w:val="006D1F87"/>
    <w:rsid w:val="006D3B1F"/>
    <w:rsid w:val="006E2B83"/>
    <w:rsid w:val="006E30CC"/>
    <w:rsid w:val="006E708E"/>
    <w:rsid w:val="006F1A39"/>
    <w:rsid w:val="006F3428"/>
    <w:rsid w:val="006F7711"/>
    <w:rsid w:val="0070090B"/>
    <w:rsid w:val="00707CDD"/>
    <w:rsid w:val="00714F94"/>
    <w:rsid w:val="00717DD0"/>
    <w:rsid w:val="00720FAE"/>
    <w:rsid w:val="0072647A"/>
    <w:rsid w:val="00731692"/>
    <w:rsid w:val="00732863"/>
    <w:rsid w:val="00751600"/>
    <w:rsid w:val="00756C54"/>
    <w:rsid w:val="0078151E"/>
    <w:rsid w:val="00781C60"/>
    <w:rsid w:val="00787518"/>
    <w:rsid w:val="00792C40"/>
    <w:rsid w:val="00793086"/>
    <w:rsid w:val="00793471"/>
    <w:rsid w:val="00794FAF"/>
    <w:rsid w:val="007A2462"/>
    <w:rsid w:val="007B0687"/>
    <w:rsid w:val="007B53F1"/>
    <w:rsid w:val="007C0CF0"/>
    <w:rsid w:val="007C4DBB"/>
    <w:rsid w:val="007D3AD2"/>
    <w:rsid w:val="007D72D5"/>
    <w:rsid w:val="007E569D"/>
    <w:rsid w:val="007F2560"/>
    <w:rsid w:val="007F322D"/>
    <w:rsid w:val="007F51A6"/>
    <w:rsid w:val="007F645B"/>
    <w:rsid w:val="007F71DE"/>
    <w:rsid w:val="008011EB"/>
    <w:rsid w:val="00801EFE"/>
    <w:rsid w:val="00805848"/>
    <w:rsid w:val="00811AFF"/>
    <w:rsid w:val="00814D66"/>
    <w:rsid w:val="0082097F"/>
    <w:rsid w:val="00820C28"/>
    <w:rsid w:val="00821D28"/>
    <w:rsid w:val="0082253C"/>
    <w:rsid w:val="008248DB"/>
    <w:rsid w:val="00831807"/>
    <w:rsid w:val="0083276C"/>
    <w:rsid w:val="00833FDE"/>
    <w:rsid w:val="008444BC"/>
    <w:rsid w:val="00852E36"/>
    <w:rsid w:val="00856A5C"/>
    <w:rsid w:val="00860638"/>
    <w:rsid w:val="0086551B"/>
    <w:rsid w:val="00867A3D"/>
    <w:rsid w:val="00872EDC"/>
    <w:rsid w:val="008755AF"/>
    <w:rsid w:val="00875927"/>
    <w:rsid w:val="00885E91"/>
    <w:rsid w:val="008876B7"/>
    <w:rsid w:val="00887D9C"/>
    <w:rsid w:val="0089264E"/>
    <w:rsid w:val="00894C57"/>
    <w:rsid w:val="008A32F0"/>
    <w:rsid w:val="008A4E61"/>
    <w:rsid w:val="008A67F3"/>
    <w:rsid w:val="008B142F"/>
    <w:rsid w:val="008B18AC"/>
    <w:rsid w:val="008B63B8"/>
    <w:rsid w:val="008C04DB"/>
    <w:rsid w:val="008C1114"/>
    <w:rsid w:val="008C2E06"/>
    <w:rsid w:val="008C4DCC"/>
    <w:rsid w:val="008D2060"/>
    <w:rsid w:val="008D7F82"/>
    <w:rsid w:val="008E0253"/>
    <w:rsid w:val="008E04FB"/>
    <w:rsid w:val="008E4A63"/>
    <w:rsid w:val="008E606D"/>
    <w:rsid w:val="008E713B"/>
    <w:rsid w:val="008F292B"/>
    <w:rsid w:val="008F7665"/>
    <w:rsid w:val="00901F1D"/>
    <w:rsid w:val="0090403D"/>
    <w:rsid w:val="009042E8"/>
    <w:rsid w:val="009070B8"/>
    <w:rsid w:val="00914D7B"/>
    <w:rsid w:val="00930B0F"/>
    <w:rsid w:val="00933955"/>
    <w:rsid w:val="00941B46"/>
    <w:rsid w:val="009460C7"/>
    <w:rsid w:val="0094672B"/>
    <w:rsid w:val="00946B25"/>
    <w:rsid w:val="00947FB5"/>
    <w:rsid w:val="009545F3"/>
    <w:rsid w:val="009566BC"/>
    <w:rsid w:val="00957898"/>
    <w:rsid w:val="00961485"/>
    <w:rsid w:val="009675BB"/>
    <w:rsid w:val="00974A74"/>
    <w:rsid w:val="00981199"/>
    <w:rsid w:val="00984EC9"/>
    <w:rsid w:val="0098712C"/>
    <w:rsid w:val="009939E3"/>
    <w:rsid w:val="00994ADB"/>
    <w:rsid w:val="00996DE9"/>
    <w:rsid w:val="009978E0"/>
    <w:rsid w:val="009A13C9"/>
    <w:rsid w:val="009A321C"/>
    <w:rsid w:val="009A4898"/>
    <w:rsid w:val="009A785B"/>
    <w:rsid w:val="009B28EE"/>
    <w:rsid w:val="009B5EE9"/>
    <w:rsid w:val="009C3231"/>
    <w:rsid w:val="009C77C4"/>
    <w:rsid w:val="009D0C06"/>
    <w:rsid w:val="009E00D1"/>
    <w:rsid w:val="009E29AD"/>
    <w:rsid w:val="00A024B1"/>
    <w:rsid w:val="00A0596F"/>
    <w:rsid w:val="00A05BEE"/>
    <w:rsid w:val="00A122AD"/>
    <w:rsid w:val="00A12B79"/>
    <w:rsid w:val="00A12E5C"/>
    <w:rsid w:val="00A1342F"/>
    <w:rsid w:val="00A14E26"/>
    <w:rsid w:val="00A16919"/>
    <w:rsid w:val="00A17687"/>
    <w:rsid w:val="00A2202B"/>
    <w:rsid w:val="00A2794E"/>
    <w:rsid w:val="00A307F8"/>
    <w:rsid w:val="00A458CE"/>
    <w:rsid w:val="00A47B37"/>
    <w:rsid w:val="00A47E5F"/>
    <w:rsid w:val="00A66A64"/>
    <w:rsid w:val="00A74C3E"/>
    <w:rsid w:val="00A86B04"/>
    <w:rsid w:val="00A920E2"/>
    <w:rsid w:val="00A92374"/>
    <w:rsid w:val="00A957C8"/>
    <w:rsid w:val="00A96783"/>
    <w:rsid w:val="00AA09A5"/>
    <w:rsid w:val="00AA363F"/>
    <w:rsid w:val="00AA43E2"/>
    <w:rsid w:val="00AB24FE"/>
    <w:rsid w:val="00AC0A06"/>
    <w:rsid w:val="00AC5EF0"/>
    <w:rsid w:val="00AC62FF"/>
    <w:rsid w:val="00AE014F"/>
    <w:rsid w:val="00AF3F9A"/>
    <w:rsid w:val="00B025C1"/>
    <w:rsid w:val="00B05729"/>
    <w:rsid w:val="00B05E21"/>
    <w:rsid w:val="00B07E38"/>
    <w:rsid w:val="00B2376A"/>
    <w:rsid w:val="00B40BF4"/>
    <w:rsid w:val="00B4122C"/>
    <w:rsid w:val="00B47AC0"/>
    <w:rsid w:val="00B5397D"/>
    <w:rsid w:val="00B547FE"/>
    <w:rsid w:val="00B557C5"/>
    <w:rsid w:val="00B62068"/>
    <w:rsid w:val="00B72235"/>
    <w:rsid w:val="00B847D0"/>
    <w:rsid w:val="00B85D9B"/>
    <w:rsid w:val="00B90DAA"/>
    <w:rsid w:val="00B9230D"/>
    <w:rsid w:val="00B9585C"/>
    <w:rsid w:val="00BA7203"/>
    <w:rsid w:val="00BA7A57"/>
    <w:rsid w:val="00BB0301"/>
    <w:rsid w:val="00BB4029"/>
    <w:rsid w:val="00BB5604"/>
    <w:rsid w:val="00BC0994"/>
    <w:rsid w:val="00BC201D"/>
    <w:rsid w:val="00BC312E"/>
    <w:rsid w:val="00BC3BDA"/>
    <w:rsid w:val="00BC77EF"/>
    <w:rsid w:val="00BD0543"/>
    <w:rsid w:val="00BD0D55"/>
    <w:rsid w:val="00BD6F81"/>
    <w:rsid w:val="00BE6B0A"/>
    <w:rsid w:val="00C061FE"/>
    <w:rsid w:val="00C246A2"/>
    <w:rsid w:val="00C515EC"/>
    <w:rsid w:val="00C61E5B"/>
    <w:rsid w:val="00C64B57"/>
    <w:rsid w:val="00C709A6"/>
    <w:rsid w:val="00C71DA1"/>
    <w:rsid w:val="00C74C57"/>
    <w:rsid w:val="00C8678C"/>
    <w:rsid w:val="00CA0C2B"/>
    <w:rsid w:val="00CA36C2"/>
    <w:rsid w:val="00CA4086"/>
    <w:rsid w:val="00CB022B"/>
    <w:rsid w:val="00CB2133"/>
    <w:rsid w:val="00CB4A25"/>
    <w:rsid w:val="00CB521D"/>
    <w:rsid w:val="00CB57ED"/>
    <w:rsid w:val="00CC58EF"/>
    <w:rsid w:val="00CE5728"/>
    <w:rsid w:val="00CF12E0"/>
    <w:rsid w:val="00D02DB6"/>
    <w:rsid w:val="00D065E5"/>
    <w:rsid w:val="00D1791C"/>
    <w:rsid w:val="00D30679"/>
    <w:rsid w:val="00D41211"/>
    <w:rsid w:val="00D423B8"/>
    <w:rsid w:val="00D52C90"/>
    <w:rsid w:val="00D54971"/>
    <w:rsid w:val="00D64FD2"/>
    <w:rsid w:val="00D65FB5"/>
    <w:rsid w:val="00D76877"/>
    <w:rsid w:val="00D82E5F"/>
    <w:rsid w:val="00D84F90"/>
    <w:rsid w:val="00D9338D"/>
    <w:rsid w:val="00D94F0E"/>
    <w:rsid w:val="00DB6A14"/>
    <w:rsid w:val="00DC171A"/>
    <w:rsid w:val="00DD0DDB"/>
    <w:rsid w:val="00DD1E91"/>
    <w:rsid w:val="00DD715A"/>
    <w:rsid w:val="00DE0529"/>
    <w:rsid w:val="00DF272A"/>
    <w:rsid w:val="00DF3E9D"/>
    <w:rsid w:val="00DF6822"/>
    <w:rsid w:val="00E03756"/>
    <w:rsid w:val="00E13630"/>
    <w:rsid w:val="00E1725A"/>
    <w:rsid w:val="00E211FD"/>
    <w:rsid w:val="00E260C7"/>
    <w:rsid w:val="00E27127"/>
    <w:rsid w:val="00E30F5C"/>
    <w:rsid w:val="00E31418"/>
    <w:rsid w:val="00E40938"/>
    <w:rsid w:val="00E45169"/>
    <w:rsid w:val="00E457BC"/>
    <w:rsid w:val="00E45F99"/>
    <w:rsid w:val="00E5020E"/>
    <w:rsid w:val="00E5558A"/>
    <w:rsid w:val="00E57D67"/>
    <w:rsid w:val="00E61366"/>
    <w:rsid w:val="00E63157"/>
    <w:rsid w:val="00E6498C"/>
    <w:rsid w:val="00E828A0"/>
    <w:rsid w:val="00E85102"/>
    <w:rsid w:val="00E919CE"/>
    <w:rsid w:val="00E92CD3"/>
    <w:rsid w:val="00E96060"/>
    <w:rsid w:val="00EA04AD"/>
    <w:rsid w:val="00EA3AD0"/>
    <w:rsid w:val="00EA7FD7"/>
    <w:rsid w:val="00EB3123"/>
    <w:rsid w:val="00EB3F6D"/>
    <w:rsid w:val="00EB54BB"/>
    <w:rsid w:val="00EB55B1"/>
    <w:rsid w:val="00EC2B8A"/>
    <w:rsid w:val="00ED1557"/>
    <w:rsid w:val="00ED482F"/>
    <w:rsid w:val="00ED4CB0"/>
    <w:rsid w:val="00ED5232"/>
    <w:rsid w:val="00EE4916"/>
    <w:rsid w:val="00EF0426"/>
    <w:rsid w:val="00EF1A9D"/>
    <w:rsid w:val="00EF24FF"/>
    <w:rsid w:val="00EF7EE1"/>
    <w:rsid w:val="00F00D7F"/>
    <w:rsid w:val="00F03866"/>
    <w:rsid w:val="00F058F4"/>
    <w:rsid w:val="00F129D2"/>
    <w:rsid w:val="00F13490"/>
    <w:rsid w:val="00F138BB"/>
    <w:rsid w:val="00F1797C"/>
    <w:rsid w:val="00F23285"/>
    <w:rsid w:val="00F27366"/>
    <w:rsid w:val="00F30D4C"/>
    <w:rsid w:val="00F361CB"/>
    <w:rsid w:val="00F4073F"/>
    <w:rsid w:val="00F411D5"/>
    <w:rsid w:val="00F41E11"/>
    <w:rsid w:val="00F43F01"/>
    <w:rsid w:val="00F45337"/>
    <w:rsid w:val="00F612A9"/>
    <w:rsid w:val="00F61EFA"/>
    <w:rsid w:val="00F70B5A"/>
    <w:rsid w:val="00F91AA9"/>
    <w:rsid w:val="00FA7979"/>
    <w:rsid w:val="00FC0260"/>
    <w:rsid w:val="00FC0BBA"/>
    <w:rsid w:val="00FC1EFB"/>
    <w:rsid w:val="00FC2072"/>
    <w:rsid w:val="00FC5966"/>
    <w:rsid w:val="00FD0802"/>
    <w:rsid w:val="00FD0D5A"/>
    <w:rsid w:val="00FD29CC"/>
    <w:rsid w:val="00FE0B92"/>
    <w:rsid w:val="00FE140A"/>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5EE9"/>
    <w:pPr>
      <w:spacing w:after="120" w:line="288" w:lineRule="auto"/>
    </w:pPr>
  </w:style>
  <w:style w:type="paragraph" w:styleId="Heading1">
    <w:name w:val="heading 1"/>
    <w:basedOn w:val="Heading2"/>
    <w:next w:val="BodyText"/>
    <w:autoRedefine/>
    <w:qFormat/>
    <w:rsid w:val="0083276C"/>
    <w:pPr>
      <w:outlineLvl w:val="0"/>
    </w:pPr>
  </w:style>
  <w:style w:type="paragraph" w:styleId="Heading2">
    <w:name w:val="heading 2"/>
    <w:basedOn w:val="Normal"/>
    <w:next w:val="BodyText"/>
    <w:link w:val="Heading2Char"/>
    <w:autoRedefine/>
    <w:qFormat/>
    <w:rsid w:val="0083276C"/>
    <w:pPr>
      <w:suppressAutoHyphens/>
      <w:autoSpaceDE w:val="0"/>
      <w:autoSpaceDN w:val="0"/>
      <w:adjustRightInd w:val="0"/>
      <w:spacing w:before="240" w:after="80" w:line="240" w:lineRule="auto"/>
      <w:textAlignment w:val="center"/>
      <w:outlineLvl w:val="1"/>
    </w:pPr>
    <w:rPr>
      <w:rFonts w:cs="Arial"/>
      <w:b/>
      <w:bCs/>
      <w:color w:val="395A99"/>
      <w:sz w:val="30"/>
      <w:szCs w:val="30"/>
      <w:lang w:val="en-GB"/>
    </w:rPr>
  </w:style>
  <w:style w:type="paragraph" w:styleId="Heading3">
    <w:name w:val="heading 3"/>
    <w:basedOn w:val="nospace"/>
    <w:next w:val="BodyText"/>
    <w:link w:val="Heading3Char"/>
    <w:autoRedefine/>
    <w:qFormat/>
    <w:rsid w:val="0083276C"/>
    <w:pPr>
      <w:keepNext/>
      <w:keepLines/>
      <w:spacing w:before="240" w:after="80"/>
      <w:outlineLvl w:val="2"/>
    </w:pPr>
    <w:rPr>
      <w:rFonts w:eastAsia="Times New Roman"/>
      <w:b/>
      <w:bCs/>
      <w:color w:val="395A99"/>
    </w:rPr>
  </w:style>
  <w:style w:type="paragraph" w:styleId="Heading4">
    <w:name w:val="heading 4"/>
    <w:basedOn w:val="Normal"/>
    <w:next w:val="Normal"/>
    <w:link w:val="Heading4Char"/>
    <w:autoRedefine/>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3276C"/>
    <w:rPr>
      <w:rFonts w:cs="Arial"/>
      <w:b/>
      <w:bCs/>
      <w:color w:val="395A99"/>
      <w:sz w:val="30"/>
      <w:szCs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autoRedefine/>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qFormat/>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qFormat/>
    <w:rsid w:val="00C246A2"/>
    <w:pPr>
      <w:widowControl w:val="0"/>
      <w:suppressAutoHyphens/>
      <w:autoSpaceDE w:val="0"/>
      <w:autoSpaceDN w:val="0"/>
      <w:adjustRightInd w:val="0"/>
      <w:spacing w:before="240" w:after="920" w:line="240" w:lineRule="auto"/>
      <w:textAlignment w:val="baseline"/>
    </w:pPr>
    <w:rPr>
      <w:rFonts w:cs="Helvetica-Bold"/>
      <w:color w:val="000000" w:themeColor="text1"/>
      <w:sz w:val="23"/>
      <w:szCs w:val="22"/>
    </w:rPr>
  </w:style>
  <w:style w:type="character" w:customStyle="1" w:styleId="DateChar">
    <w:name w:val="Date Char"/>
    <w:basedOn w:val="DefaultParagraphFont"/>
    <w:link w:val="Date"/>
    <w:uiPriority w:val="99"/>
    <w:rsid w:val="00C246A2"/>
    <w:rPr>
      <w:rFonts w:cs="Helvetica-Bold"/>
      <w:color w:val="000000" w:themeColor="text1"/>
      <w:sz w:val="23"/>
      <w:szCs w:val="22"/>
    </w:rPr>
  </w:style>
  <w:style w:type="paragraph" w:styleId="BodyText">
    <w:name w:val="Body Text"/>
    <w:basedOn w:val="Normal"/>
    <w:link w:val="BodyTextChar"/>
    <w:qFormat/>
    <w:rsid w:val="00195014"/>
    <w:rPr>
      <w:rFonts w:cs="Arial"/>
      <w:sz w:val="23"/>
      <w:lang w:val="en-GB"/>
    </w:rPr>
  </w:style>
  <w:style w:type="character" w:customStyle="1" w:styleId="BodyTextChar">
    <w:name w:val="Body Text Char"/>
    <w:basedOn w:val="DefaultParagraphFont"/>
    <w:link w:val="BodyText"/>
    <w:rsid w:val="00195014"/>
    <w:rPr>
      <w:rFonts w:cs="Arial"/>
      <w:sz w:val="23"/>
      <w:lang w:val="en-GB"/>
    </w:rPr>
  </w:style>
  <w:style w:type="paragraph" w:customStyle="1" w:styleId="Bullet1">
    <w:name w:val="Bullet 1"/>
    <w:basedOn w:val="BodyText"/>
    <w:autoRedefine/>
    <w:qFormat/>
    <w:rsid w:val="00F30D4C"/>
    <w:pPr>
      <w:numPr>
        <w:numId w:val="6"/>
      </w:numPr>
      <w:contextualSpacing/>
    </w:pPr>
  </w:style>
  <w:style w:type="paragraph" w:customStyle="1" w:styleId="Bullet2">
    <w:name w:val="Bullet 2"/>
    <w:basedOn w:val="Normal"/>
    <w:next w:val="BodyText"/>
    <w:autoRedefine/>
    <w:qFormat/>
    <w:rsid w:val="00315515"/>
    <w:pPr>
      <w:numPr>
        <w:numId w:val="8"/>
      </w:numPr>
      <w:ind w:left="998" w:hanging="357"/>
      <w:contextualSpacing/>
    </w:pPr>
    <w:rPr>
      <w:rFonts w:cs="Arial"/>
      <w:color w:val="000000"/>
    </w:rPr>
  </w:style>
  <w:style w:type="character" w:customStyle="1" w:styleId="Heading3Char">
    <w:name w:val="Heading 3 Char"/>
    <w:basedOn w:val="DefaultParagraphFont"/>
    <w:link w:val="Heading3"/>
    <w:rsid w:val="0083276C"/>
    <w:rPr>
      <w:rFonts w:eastAsia="Times New Roman" w:cs="Arial"/>
      <w:b/>
      <w:bCs/>
      <w:color w:val="395A99"/>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autoRedefine/>
    <w:uiPriority w:val="39"/>
    <w:unhideWhenUsed/>
    <w:rsid w:val="00066CCF"/>
    <w:pPr>
      <w:keepLines/>
      <w:spacing w:before="0" w:after="240"/>
      <w:outlineLvl w:val="9"/>
    </w:pPr>
    <w:rPr>
      <w:rFonts w:eastAsiaTheme="majorEastAsia"/>
      <w:sz w:val="48"/>
      <w:szCs w:val="52"/>
      <w:lang w:val="en-US" w:eastAsia="ja-JP"/>
    </w:rPr>
  </w:style>
  <w:style w:type="paragraph" w:styleId="TOC1">
    <w:name w:val="toc 1"/>
    <w:basedOn w:val="Normal"/>
    <w:next w:val="Normal"/>
    <w:autoRedefine/>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autoRedefine/>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autoRedefine/>
    <w:qFormat/>
    <w:rsid w:val="00714F94"/>
    <w:pPr>
      <w:spacing w:line="240" w:lineRule="auto"/>
      <w:outlineLvl w:val="0"/>
    </w:pPr>
    <w:rPr>
      <w:rFonts w:cs="Arial"/>
      <w:b/>
      <w:noProof/>
      <w:color w:val="395A99"/>
      <w:sz w:val="60"/>
      <w:szCs w:val="80"/>
      <w:lang w:eastAsia="en-AU"/>
    </w:rPr>
  </w:style>
  <w:style w:type="character" w:customStyle="1" w:styleId="TitleChar">
    <w:name w:val="Title Char"/>
    <w:basedOn w:val="DefaultParagraphFont"/>
    <w:link w:val="Title"/>
    <w:rsid w:val="00714F94"/>
    <w:rPr>
      <w:rFonts w:cs="Arial"/>
      <w:b/>
      <w:noProof/>
      <w:color w:val="395A99"/>
      <w:sz w:val="60"/>
      <w:szCs w:val="80"/>
      <w:lang w:eastAsia="en-AU"/>
    </w:rPr>
  </w:style>
  <w:style w:type="paragraph" w:styleId="TOC3">
    <w:name w:val="toc 3"/>
    <w:basedOn w:val="Normal"/>
    <w:next w:val="Normal"/>
    <w:autoRedefine/>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uppressAutoHyphens w:val="0"/>
      <w:autoSpaceDE/>
      <w:autoSpaceDN/>
      <w:adjustRightInd/>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szCs w:val="30"/>
      <w:lang w:val="en-GB"/>
    </w:rPr>
  </w:style>
  <w:style w:type="paragraph" w:styleId="ListParagraph">
    <w:name w:val="List Paragraph"/>
    <w:basedOn w:val="BodyText"/>
    <w:next w:val="BodyText"/>
    <w:autoRedefine/>
    <w:qFormat/>
    <w:rsid w:val="009545F3"/>
    <w:pPr>
      <w:numPr>
        <w:numId w:val="37"/>
      </w:numPr>
      <w:contextualSpacing/>
    </w:pPr>
  </w:style>
  <w:style w:type="paragraph" w:customStyle="1" w:styleId="TableHeading">
    <w:name w:val="Table Heading"/>
    <w:basedOn w:val="Normal"/>
    <w:link w:val="TableHeadingChar"/>
    <w:autoRedefine/>
    <w:qFormat/>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490E41"/>
    <w:pPr>
      <w:spacing w:before="400" w:after="0"/>
    </w:pPr>
    <w:rPr>
      <w:sz w:val="5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490E41"/>
    <w:rPr>
      <w:rFonts w:cs="Arial"/>
      <w:b/>
      <w:noProof/>
      <w:color w:val="2C5C86"/>
      <w:sz w:val="5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Subheading">
    <w:name w:val="Subheading"/>
    <w:basedOn w:val="Normal"/>
    <w:autoRedefine/>
    <w:qFormat/>
    <w:rsid w:val="00D94F0E"/>
    <w:pPr>
      <w:spacing w:after="600"/>
    </w:pPr>
    <w:rPr>
      <w:b/>
      <w:color w:val="403F47"/>
      <w:sz w:val="34"/>
      <w:szCs w:val="36"/>
    </w:rPr>
  </w:style>
  <w:style w:type="paragraph" w:customStyle="1" w:styleId="TableCaption">
    <w:name w:val="Table Caption"/>
    <w:link w:val="TableCaptionChar"/>
    <w:autoRedefine/>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sz w:val="23"/>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autoRedefine/>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lutation">
    <w:name w:val="Salutation"/>
    <w:basedOn w:val="Normal"/>
    <w:next w:val="Normal"/>
    <w:link w:val="SalutationChar"/>
    <w:qFormat/>
    <w:rsid w:val="00820C28"/>
    <w:pPr>
      <w:spacing w:after="200"/>
    </w:pPr>
  </w:style>
  <w:style w:type="character" w:customStyle="1" w:styleId="SalutationChar">
    <w:name w:val="Salutation Char"/>
    <w:basedOn w:val="DefaultParagraphFont"/>
    <w:link w:val="Salutation"/>
    <w:rsid w:val="00820C28"/>
  </w:style>
  <w:style w:type="paragraph" w:customStyle="1" w:styleId="Greetings">
    <w:name w:val="Greetings"/>
    <w:basedOn w:val="BodyText"/>
    <w:qFormat/>
    <w:rsid w:val="00820C28"/>
  </w:style>
  <w:style w:type="paragraph" w:customStyle="1" w:styleId="FooterMain">
    <w:name w:val="Footer Main"/>
    <w:link w:val="FooterMainChar"/>
    <w:qFormat/>
    <w:rsid w:val="00872EDC"/>
    <w:pPr>
      <w:tabs>
        <w:tab w:val="center" w:pos="4253"/>
        <w:tab w:val="left" w:pos="6239"/>
      </w:tabs>
      <w:spacing w:before="80"/>
      <w:jc w:val="center"/>
    </w:pPr>
    <w:rPr>
      <w:rFonts w:asciiTheme="majorHAnsi" w:hAnsiTheme="majorHAnsi" w:cs="Arial"/>
      <w:b/>
      <w:bCs/>
      <w:color w:val="5C5C5C"/>
      <w:spacing w:val="-2"/>
      <w:sz w:val="18"/>
      <w:szCs w:val="20"/>
      <w:lang w:val="en-GB"/>
    </w:rPr>
  </w:style>
  <w:style w:type="paragraph" w:customStyle="1" w:styleId="SenderName">
    <w:name w:val="Sender Name"/>
    <w:basedOn w:val="BodyText"/>
    <w:link w:val="SenderNameChar"/>
    <w:qFormat/>
    <w:rsid w:val="00A12B79"/>
    <w:pPr>
      <w:spacing w:after="0" w:line="240" w:lineRule="auto"/>
    </w:pPr>
  </w:style>
  <w:style w:type="character" w:customStyle="1" w:styleId="FooterMainChar">
    <w:name w:val="Footer Main Char"/>
    <w:basedOn w:val="DefaultParagraphFont"/>
    <w:link w:val="FooterMain"/>
    <w:rsid w:val="00872EDC"/>
    <w:rPr>
      <w:rFonts w:asciiTheme="majorHAnsi" w:hAnsiTheme="majorHAnsi" w:cs="Arial"/>
      <w:b/>
      <w:bCs/>
      <w:color w:val="5C5C5C"/>
      <w:spacing w:val="-2"/>
      <w:sz w:val="18"/>
      <w:szCs w:val="20"/>
      <w:lang w:val="en-GB"/>
    </w:rPr>
  </w:style>
  <w:style w:type="paragraph" w:customStyle="1" w:styleId="SenderTitle">
    <w:name w:val="Sender Title"/>
    <w:basedOn w:val="BodyText"/>
    <w:link w:val="SenderTitleChar"/>
    <w:qFormat/>
    <w:rsid w:val="00A12B79"/>
    <w:rPr>
      <w:b/>
    </w:rPr>
  </w:style>
  <w:style w:type="character" w:customStyle="1" w:styleId="SenderNameChar">
    <w:name w:val="Sender Name Char"/>
    <w:basedOn w:val="BodyTextChar"/>
    <w:link w:val="SenderName"/>
    <w:rsid w:val="00A12B79"/>
    <w:rPr>
      <w:rFonts w:cs="Arial"/>
      <w:sz w:val="23"/>
      <w:lang w:val="en-GB"/>
    </w:rPr>
  </w:style>
  <w:style w:type="character" w:customStyle="1" w:styleId="SenderTitleChar">
    <w:name w:val="Sender Title Char"/>
    <w:basedOn w:val="BodyTextChar"/>
    <w:link w:val="SenderTitle"/>
    <w:rsid w:val="00A12B79"/>
    <w:rPr>
      <w:rFonts w:cs="Arial"/>
      <w:b/>
      <w:sz w:val="23"/>
      <w:lang w:val="en-GB"/>
    </w:rPr>
  </w:style>
  <w:style w:type="paragraph" w:customStyle="1" w:styleId="Complementaryclosing">
    <w:name w:val="Complementary closing"/>
    <w:basedOn w:val="BodyText"/>
    <w:link w:val="ComplementaryclosingChar"/>
    <w:qFormat/>
    <w:rsid w:val="00195014"/>
    <w:pPr>
      <w:spacing w:before="120"/>
    </w:pPr>
  </w:style>
  <w:style w:type="character" w:customStyle="1" w:styleId="ComplementaryclosingChar">
    <w:name w:val="Complementary closing Char"/>
    <w:basedOn w:val="BodyTextChar"/>
    <w:link w:val="Complementaryclosing"/>
    <w:rsid w:val="00195014"/>
    <w:rPr>
      <w:rFonts w:cs="Arial"/>
      <w:sz w:val="23"/>
      <w:lang w:val="en-GB"/>
    </w:rPr>
  </w:style>
  <w:style w:type="character" w:styleId="FollowedHyperlink">
    <w:name w:val="FollowedHyperlink"/>
    <w:basedOn w:val="DefaultParagraphFont"/>
    <w:semiHidden/>
    <w:unhideWhenUsed/>
    <w:rsid w:val="00B025C1"/>
    <w:rPr>
      <w:color w:val="DCDDDE" w:themeColor="followedHyperlink"/>
      <w:u w:val="single"/>
    </w:rPr>
  </w:style>
  <w:style w:type="character" w:styleId="UnresolvedMention">
    <w:name w:val="Unresolved Mention"/>
    <w:basedOn w:val="DefaultParagraphFont"/>
    <w:uiPriority w:val="99"/>
    <w:semiHidden/>
    <w:unhideWhenUsed/>
    <w:rsid w:val="00B025C1"/>
    <w:rPr>
      <w:color w:val="605E5C"/>
      <w:shd w:val="clear" w:color="auto" w:fill="E1DFDD"/>
    </w:rPr>
  </w:style>
  <w:style w:type="character" w:styleId="PlaceholderText">
    <w:name w:val="Placeholder Text"/>
    <w:basedOn w:val="DefaultParagraphFont"/>
    <w:uiPriority w:val="99"/>
    <w:semiHidden/>
    <w:rsid w:val="00094149"/>
    <w:rPr>
      <w:color w:val="666666"/>
    </w:rPr>
  </w:style>
  <w:style w:type="character" w:customStyle="1" w:styleId="Style2">
    <w:name w:val="Style2"/>
    <w:basedOn w:val="DefaultParagraphFont"/>
    <w:uiPriority w:val="1"/>
    <w:rsid w:val="00831807"/>
    <w:rPr>
      <w:rFonts w:ascii="Arial" w:hAnsi="Arial"/>
      <w:sz w:val="22"/>
    </w:rPr>
  </w:style>
  <w:style w:type="table" w:customStyle="1" w:styleId="TableGrid1">
    <w:name w:val="Table Grid1"/>
    <w:basedOn w:val="TableNormal"/>
    <w:next w:val="TableGrid"/>
    <w:uiPriority w:val="59"/>
    <w:rsid w:val="00BD054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itingchurchwa.org.au/about-us/strategic-pla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us01.safelinks.protection.outlook.com/?url=https%3A%2F%2Funiting.church%2Fwp-content%2Fuploads%2F2025%2F04%2FOur-Vision-For-a-Just-Australia-2025_FINAL.pdf&amp;data=05%7C02%7CAmanda.Rigby%40wa.uca.org.au%7Ca612c00de854497bd70808ddb9ed57cb%7C2af0b98c72e64c7f8d0b7624cf6cdff7%7C0%7C0%7C638871151223002431%7CUnknown%7CTWFpbGZsb3d8eyJFbXB0eU1hcGkiOnRydWUsIlYiOiIwLjAuMDAwMCIsIlAiOiJXaW4zMiIsIkFOIjoiTWFpbCIsIldUIjoyfQ%3D%3D%7C0%7C%7C%7C&amp;sdata=030D%2F53oAv2yjNzY%2Fmh%2BHico9Zatq3H0kSLppETXYB0%3D&amp;reserved=0" TargetMode="External"/><Relationship Id="rId2" Type="http://schemas.openxmlformats.org/officeDocument/2006/relationships/customXml" Target="../customXml/item2.xml"/><Relationship Id="rId16" Type="http://schemas.openxmlformats.org/officeDocument/2006/relationships/hyperlink" Target="https://ucaassembly.recollect.net.au/nodes/view/151?keywords=statement+to+the+nation&amp;highlights=eyIwIjoic3RhdGVtZW50IiwiMSI6Im5hdGlvbiIsIjUiOiJuYXRpb24uIiwiNyI6ImFjdGlvbiIsIjkiOiJuYXRpb24sIiwiMTgiOiJuYXRpb25hbCJ9&amp;lsk=abb8809b1d8a4f28b8be38448543bbb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minating.committee@wa.uca.org.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caassembly.recollect.net.au/nodes/view/150?keywords=statement+to+the+nation&amp;highlights=eyIwIjoic3RhdGVtZW50IiwiMSI6Im5hdGlvbiIsIjYiOiJuYXRpb24sIiwiOCI6Im5hdGlvbmFsIiwiMTAiOiJuYXRpb25zIn0%3D&amp;lsk=abb8809b1d8a4f28b8be38448543bbb3"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caassembly.recollect.net.au/nodes/view/1105?keywords=Uniting+Church+Schools&amp;highlights=eyIwIjoic2Nob29scyIsIjEiOiJ1bml0aW5nIiwiMiI6ImNodXJjaCIsIjE3IjoiY2h1cmNoZXMiLCIyOSI6ImNodXJjaC4ifQ%3D%3D&amp;lsk=f7d8c1ac8a049e31ff1512ad52f8c7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C00702E3A245B0AF340BCC0D86AE1E"/>
        <w:category>
          <w:name w:val="General"/>
          <w:gallery w:val="placeholder"/>
        </w:category>
        <w:types>
          <w:type w:val="bbPlcHdr"/>
        </w:types>
        <w:behaviors>
          <w:behavior w:val="content"/>
        </w:behaviors>
        <w:guid w:val="{4E962BAC-52C8-419C-B30D-0509824BF806}"/>
      </w:docPartPr>
      <w:docPartBody>
        <w:p w:rsidR="00C24186" w:rsidRDefault="003A1E2F" w:rsidP="003A1E2F">
          <w:pPr>
            <w:pStyle w:val="BBC00702E3A245B0AF340BCC0D86AE1E1"/>
          </w:pPr>
          <w:r w:rsidRPr="00BB111E">
            <w:rPr>
              <w:rStyle w:val="PlaceholderText"/>
            </w:rPr>
            <w:t>[</w:t>
          </w:r>
          <w:r>
            <w:rPr>
              <w:rStyle w:val="PlaceholderText"/>
            </w:rPr>
            <w:t>NAME</w:t>
          </w:r>
          <w:r w:rsidRPr="00BB111E">
            <w:rPr>
              <w:rStyle w:val="PlaceholderText"/>
            </w:rPr>
            <w:t>]</w:t>
          </w:r>
        </w:p>
      </w:docPartBody>
    </w:docPart>
    <w:docPart>
      <w:docPartPr>
        <w:name w:val="8D6CA46FB9FC4203B364784B3A86CFAB"/>
        <w:category>
          <w:name w:val="General"/>
          <w:gallery w:val="placeholder"/>
        </w:category>
        <w:types>
          <w:type w:val="bbPlcHdr"/>
        </w:types>
        <w:behaviors>
          <w:behavior w:val="content"/>
        </w:behaviors>
        <w:guid w:val="{9AEE9D1F-CDA3-40D9-95DA-DA991A28B588}"/>
      </w:docPartPr>
      <w:docPartBody>
        <w:p w:rsidR="00C24186" w:rsidRDefault="003A1E2F" w:rsidP="003A1E2F">
          <w:pPr>
            <w:pStyle w:val="8D6CA46FB9FC4203B364784B3A86CFAB2"/>
          </w:pPr>
          <w:r w:rsidRPr="00BB111E">
            <w:rPr>
              <w:rStyle w:val="PlaceholderText"/>
            </w:rPr>
            <w:t>[S</w:t>
          </w:r>
          <w:r>
            <w:rPr>
              <w:rStyle w:val="PlaceholderText"/>
            </w:rPr>
            <w:t>CHOOL / AGENCY</w:t>
          </w:r>
          <w:r w:rsidRPr="00BB111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A7"/>
    <w:rsid w:val="0007472E"/>
    <w:rsid w:val="000E2F05"/>
    <w:rsid w:val="0015297B"/>
    <w:rsid w:val="002E2640"/>
    <w:rsid w:val="003A1E2F"/>
    <w:rsid w:val="0050018A"/>
    <w:rsid w:val="00587AF9"/>
    <w:rsid w:val="005A4073"/>
    <w:rsid w:val="006D7684"/>
    <w:rsid w:val="00752CE8"/>
    <w:rsid w:val="008C1114"/>
    <w:rsid w:val="00914D7B"/>
    <w:rsid w:val="00A957C8"/>
    <w:rsid w:val="00B579A7"/>
    <w:rsid w:val="00C24186"/>
    <w:rsid w:val="00D32F39"/>
    <w:rsid w:val="00F41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F39"/>
    <w:rPr>
      <w:color w:val="666666"/>
    </w:rPr>
  </w:style>
  <w:style w:type="paragraph" w:customStyle="1" w:styleId="BBC00702E3A245B0AF340BCC0D86AE1E1">
    <w:name w:val="BBC00702E3A245B0AF340BCC0D86AE1E1"/>
    <w:rsid w:val="003A1E2F"/>
    <w:pPr>
      <w:suppressAutoHyphens/>
      <w:autoSpaceDE w:val="0"/>
      <w:autoSpaceDN w:val="0"/>
      <w:adjustRightInd w:val="0"/>
      <w:spacing w:after="0" w:line="288" w:lineRule="auto"/>
      <w:ind w:left="1134" w:right="-289" w:hanging="1134"/>
      <w:jc w:val="right"/>
      <w:textAlignment w:val="center"/>
    </w:pPr>
    <w:rPr>
      <w:rFonts w:ascii="Arial" w:eastAsia="Arial" w:hAnsi="Arial" w:cs="Arial"/>
      <w:color w:val="4EA72E" w:themeColor="accent6"/>
      <w:kern w:val="0"/>
      <w:sz w:val="20"/>
      <w:lang w:val="en-GB" w:eastAsia="en-US"/>
      <w14:ligatures w14:val="none"/>
    </w:rPr>
  </w:style>
  <w:style w:type="paragraph" w:customStyle="1" w:styleId="8D6CA46FB9FC4203B364784B3A86CFAB2">
    <w:name w:val="8D6CA46FB9FC4203B364784B3A86CFAB2"/>
    <w:rsid w:val="003A1E2F"/>
    <w:pPr>
      <w:suppressAutoHyphens/>
      <w:autoSpaceDE w:val="0"/>
      <w:autoSpaceDN w:val="0"/>
      <w:adjustRightInd w:val="0"/>
      <w:spacing w:after="0" w:line="288" w:lineRule="auto"/>
      <w:ind w:left="1134" w:right="-289" w:hanging="1134"/>
      <w:jc w:val="right"/>
      <w:textAlignment w:val="center"/>
    </w:pPr>
    <w:rPr>
      <w:rFonts w:ascii="Arial" w:eastAsia="Arial" w:hAnsi="Arial" w:cs="Arial"/>
      <w:color w:val="4EA72E" w:themeColor="accent6"/>
      <w:kern w:val="0"/>
      <w:sz w:val="20"/>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5b910-634f-4fb3-88e7-8593f2f9e9b0">
      <Terms xmlns="http://schemas.microsoft.com/office/infopath/2007/PartnerControls"/>
    </lcf76f155ced4ddcb4097134ff3c332f>
    <TaxCatchAll xmlns="cf9da69d-edc3-447c-9419-a01444360a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FA53FE7857AB40AC0ED9C370D49CF0" ma:contentTypeVersion="16" ma:contentTypeDescription="Create a new document." ma:contentTypeScope="" ma:versionID="d6c00f6745f2f82887d65f4f7bf35785">
  <xsd:schema xmlns:xsd="http://www.w3.org/2001/XMLSchema" xmlns:xs="http://www.w3.org/2001/XMLSchema" xmlns:p="http://schemas.microsoft.com/office/2006/metadata/properties" xmlns:ns2="8765b910-634f-4fb3-88e7-8593f2f9e9b0" xmlns:ns3="cf9da69d-edc3-447c-9419-a01444360af9" targetNamespace="http://schemas.microsoft.com/office/2006/metadata/properties" ma:root="true" ma:fieldsID="df61792122a0651ad464bee2a42fdcee" ns2:_="" ns3:_="">
    <xsd:import namespace="8765b910-634f-4fb3-88e7-8593f2f9e9b0"/>
    <xsd:import namespace="cf9da69d-edc3-447c-9419-a01444360a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5b910-634f-4fb3-88e7-8593f2f9e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ede709-64b4-41b5-bcac-4cfd2f0030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da69d-edc3-447c-9419-a01444360a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8d84b6-1209-4ae2-b5bd-b16c094d949d}" ma:internalName="TaxCatchAll" ma:showField="CatchAllData" ma:web="cf9da69d-edc3-447c-9419-a01444360a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496AB-529E-47F0-9A68-19F9900E890E}">
  <ds:schemaRefs>
    <ds:schemaRef ds:uri="http://schemas.microsoft.com/office/2006/metadata/properties"/>
    <ds:schemaRef ds:uri="http://schemas.microsoft.com/office/infopath/2007/PartnerControls"/>
    <ds:schemaRef ds:uri="804112fc-cee1-4bca-9f91-aa0f0426ef0a"/>
  </ds:schemaRefs>
</ds:datastoreItem>
</file>

<file path=customXml/itemProps2.xml><?xml version="1.0" encoding="utf-8"?>
<ds:datastoreItem xmlns:ds="http://schemas.openxmlformats.org/officeDocument/2006/customXml" ds:itemID="{ACC74B9A-9565-435D-A5A5-AC8B9649AEC6}">
  <ds:schemaRefs>
    <ds:schemaRef ds:uri="http://schemas.openxmlformats.org/officeDocument/2006/bibliography"/>
  </ds:schemaRefs>
</ds:datastoreItem>
</file>

<file path=customXml/itemProps3.xml><?xml version="1.0" encoding="utf-8"?>
<ds:datastoreItem xmlns:ds="http://schemas.openxmlformats.org/officeDocument/2006/customXml" ds:itemID="{731A9CC2-4432-41D8-8ED8-DCE8C1203026}"/>
</file>

<file path=customXml/itemProps4.xml><?xml version="1.0" encoding="utf-8"?>
<ds:datastoreItem xmlns:ds="http://schemas.openxmlformats.org/officeDocument/2006/customXml" ds:itemID="{F57A4BCF-B750-45E2-AC1C-3F594E6C0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2024-03-07T07:24:00Z</dcterms:created>
  <dcterms:modified xsi:type="dcterms:W3CDTF">2025-08-04T07:23:00Z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0x010100E8FA53FE7857AB40AC0ED9C370D49CF0</vt:lpwstr>
  </property>
  <property fmtid="{D5CDD505-2E9C-101B-9397-08002B2CF9AE}" pid="3" name="Order">
    <vt:r8>32175600</vt:r8>
  </property>
  <property fmtid="{D5CDD505-2E9C-101B-9397-08002B2CF9AE}" pid="4" name="MediaServiceImageTags">
    <vt:lpwstr/>
  </property>
</Properties>
</file>