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27D4" w14:textId="64999E11" w:rsidR="00A8163F" w:rsidRPr="004559A4" w:rsidRDefault="00A8163F" w:rsidP="00A81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59A4">
        <w:rPr>
          <w:rFonts w:ascii="Arial" w:hAnsi="Arial" w:cs="Arial"/>
          <w:b/>
          <w:bCs/>
          <w:sz w:val="24"/>
          <w:szCs w:val="24"/>
        </w:rPr>
        <w:t>FUTURE MISSION FUND GRANT APPLICATION</w:t>
      </w:r>
      <w:r w:rsidR="00840E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029223" w14:textId="30EB473E" w:rsidR="00A8163F" w:rsidRDefault="00A8163F" w:rsidP="00A8163F">
      <w:pPr>
        <w:spacing w:after="0" w:line="240" w:lineRule="auto"/>
        <w:rPr>
          <w:rFonts w:ascii="Arial" w:hAnsi="Arial" w:cs="Arial"/>
          <w:b/>
          <w:bCs/>
          <w:color w:val="6D6E71"/>
          <w:sz w:val="24"/>
          <w:szCs w:val="24"/>
        </w:rPr>
      </w:pPr>
    </w:p>
    <w:p w14:paraId="6FDDFD64" w14:textId="76C01853" w:rsidR="00A8163F" w:rsidRPr="00687AD8" w:rsidRDefault="00687AD8" w:rsidP="00A8163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87AD8">
        <w:rPr>
          <w:rFonts w:ascii="Arial" w:hAnsi="Arial" w:cs="Arial"/>
          <w:i/>
          <w:iCs/>
          <w:sz w:val="20"/>
          <w:szCs w:val="20"/>
        </w:rPr>
        <w:t>This form is used for Seed Grants, Feasibility Grants, and full Future Mission Fund Grants.</w:t>
      </w:r>
    </w:p>
    <w:p w14:paraId="2DDCA6DE" w14:textId="77777777" w:rsidR="00687AD8" w:rsidRDefault="00687AD8" w:rsidP="00A8163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DDDDC"/>
          <w:left w:val="single" w:sz="4" w:space="0" w:color="DDDDDC"/>
          <w:bottom w:val="single" w:sz="4" w:space="0" w:color="DDDDDC"/>
          <w:right w:val="single" w:sz="4" w:space="0" w:color="DDDDDC"/>
          <w:insideH w:val="single" w:sz="4" w:space="0" w:color="DDDDDC"/>
          <w:insideV w:val="single" w:sz="4" w:space="0" w:color="DDDDDC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77"/>
        <w:gridCol w:w="3253"/>
        <w:gridCol w:w="998"/>
        <w:gridCol w:w="3358"/>
      </w:tblGrid>
      <w:tr w:rsidR="00A8163F" w14:paraId="57418645" w14:textId="77777777" w:rsidTr="00AB6293">
        <w:trPr>
          <w:trHeight w:val="255"/>
        </w:trPr>
        <w:tc>
          <w:tcPr>
            <w:tcW w:w="536" w:type="dxa"/>
            <w:vMerge w:val="restart"/>
            <w:shd w:val="clear" w:color="auto" w:fill="6D6E71"/>
            <w:textDirection w:val="btLr"/>
          </w:tcPr>
          <w:p w14:paraId="6FF97EFE" w14:textId="72954A87" w:rsidR="00A8163F" w:rsidRPr="002A04A9" w:rsidRDefault="000B7F8E" w:rsidP="00420FC9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SUMMARY</w:t>
            </w:r>
            <w:r w:rsidR="00A8163F" w:rsidRPr="002A04A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AND CONTAC</w:t>
            </w:r>
            <w:r w:rsidR="00420FC9" w:rsidRPr="002A04A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5BF4BE9D" w14:textId="17B3E581" w:rsidR="00A8163F" w:rsidRDefault="006B7196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Congregation Name</w:t>
            </w:r>
            <w:r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B22C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or </w:t>
            </w:r>
            <w:r w:rsidR="00A8163F"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Body</w:t>
            </w:r>
            <w:r w:rsidR="001B22C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  <w:r w:rsidR="00A8163F"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responsible for making the application and overseeing the management and expenditure of the project or program</w:t>
            </w:r>
          </w:p>
        </w:tc>
      </w:tr>
      <w:tr w:rsidR="00A8163F" w14:paraId="3F8102F0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2CA8BE17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7F1D5F72" w14:textId="77777777" w:rsidR="00A8163F" w:rsidRDefault="00A8163F" w:rsidP="00A816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8DADD" w14:textId="5189C072" w:rsidR="00500C15" w:rsidRDefault="00500C15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3F" w14:paraId="525DEB2E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409E0A43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535A82EF" w14:textId="609148AD" w:rsidR="00A8163F" w:rsidRDefault="00A8163F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project or program</w:t>
            </w:r>
          </w:p>
        </w:tc>
      </w:tr>
      <w:tr w:rsidR="00A8163F" w14:paraId="3A2294D7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35951CD4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47439B19" w14:textId="77777777" w:rsidR="00A8163F" w:rsidRDefault="00A8163F" w:rsidP="00A816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342D" w14:textId="09FC7805" w:rsidR="00500C15" w:rsidRDefault="00500C15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3F" w14:paraId="3937766B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2182942E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50391716" w14:textId="347FAFA8" w:rsidR="00A8163F" w:rsidRDefault="00A8163F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the project or program</w:t>
            </w:r>
          </w:p>
        </w:tc>
      </w:tr>
      <w:tr w:rsidR="00A8163F" w14:paraId="1D11F7FD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7C729045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697BF835" w14:textId="77777777" w:rsidR="00A8163F" w:rsidRDefault="00A8163F" w:rsidP="00A816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AAB7F" w14:textId="297B5B84" w:rsidR="00500C15" w:rsidRDefault="00500C15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3F" w14:paraId="7292F826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237CB6B7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5F344048" w14:textId="6E4A10C9" w:rsidR="00A8163F" w:rsidRDefault="00A8163F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Commencement date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 (approximate)</w:t>
            </w:r>
          </w:p>
        </w:tc>
      </w:tr>
      <w:tr w:rsidR="00A8163F" w14:paraId="01410AD5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294B3349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691C76A8" w14:textId="77777777" w:rsidR="00A8163F" w:rsidRDefault="00C15555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commencement date should be between x and x</w:t>
            </w:r>
          </w:p>
          <w:p w14:paraId="5794C471" w14:textId="3385AE08" w:rsidR="00500C15" w:rsidRDefault="00500C15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3F" w14:paraId="27629D3C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76F49009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0DD45F8F" w14:textId="74C8C287" w:rsidR="00A8163F" w:rsidRDefault="00A8163F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completion date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 (approximate)</w:t>
            </w:r>
          </w:p>
        </w:tc>
      </w:tr>
      <w:tr w:rsidR="00A8163F" w14:paraId="3341A3C2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73DDA457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15A413AC" w14:textId="77777777" w:rsidR="00500C15" w:rsidRDefault="0071295C" w:rsidP="00A816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BE0">
              <w:rPr>
                <w:rFonts w:ascii="Arial" w:hAnsi="Arial" w:cs="Arial"/>
                <w:i/>
                <w:iCs/>
                <w:sz w:val="20"/>
                <w:szCs w:val="20"/>
              </w:rPr>
              <w:t>The c</w:t>
            </w:r>
            <w:r w:rsidR="00C15555" w:rsidRPr="00F57B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ompletion date for the purposes of the grant. </w:t>
            </w:r>
          </w:p>
          <w:p w14:paraId="13384A95" w14:textId="77777777" w:rsidR="00687AD8" w:rsidRPr="00F57BE0" w:rsidRDefault="00687AD8" w:rsidP="00A816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B13B6E" w14:textId="75DE15B6" w:rsidR="00A8163F" w:rsidRDefault="00C15555" w:rsidP="00A8163F">
            <w:pPr>
              <w:rPr>
                <w:rFonts w:ascii="Arial" w:hAnsi="Arial" w:cs="Arial"/>
                <w:sz w:val="20"/>
                <w:szCs w:val="20"/>
              </w:rPr>
            </w:pPr>
            <w:r w:rsidRPr="00F57B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you believe that 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>this grant</w:t>
            </w:r>
            <w:r w:rsidRPr="00F57B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funding will be needed for longer than 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57B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year and if so for how long?</w:t>
            </w:r>
          </w:p>
        </w:tc>
      </w:tr>
      <w:tr w:rsidR="00A8163F" w14:paraId="5AB7122F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47224A9B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016A010D" w14:textId="2A1B0D10" w:rsidR="00A8163F" w:rsidRDefault="00894058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Grant requested</w:t>
            </w:r>
          </w:p>
        </w:tc>
      </w:tr>
      <w:tr w:rsidR="00A8163F" w14:paraId="2A2DE6D5" w14:textId="77777777" w:rsidTr="00894058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322707D1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tcBorders>
              <w:bottom w:val="single" w:sz="4" w:space="0" w:color="DDDDDC"/>
            </w:tcBorders>
          </w:tcPr>
          <w:p w14:paraId="185438FA" w14:textId="09B58190" w:rsidR="00894058" w:rsidRPr="005656AB" w:rsidRDefault="00000000" w:rsidP="0089405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89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0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4058">
              <w:rPr>
                <w:rFonts w:ascii="Arial" w:hAnsi="Arial" w:cs="Arial"/>
                <w:sz w:val="20"/>
                <w:szCs w:val="20"/>
              </w:rPr>
              <w:t xml:space="preserve"> Seed Grant (up to $10,000</w:t>
            </w:r>
            <w:r w:rsidR="00A557C2">
              <w:rPr>
                <w:rFonts w:ascii="Arial" w:hAnsi="Arial" w:cs="Arial"/>
                <w:sz w:val="20"/>
                <w:szCs w:val="20"/>
              </w:rPr>
              <w:t xml:space="preserve"> ex GST</w:t>
            </w:r>
            <w:r w:rsidR="00894058">
              <w:rPr>
                <w:rFonts w:ascii="Arial" w:hAnsi="Arial" w:cs="Arial"/>
                <w:sz w:val="20"/>
                <w:szCs w:val="20"/>
              </w:rPr>
              <w:t>)</w:t>
            </w:r>
            <w:r w:rsidR="00894058" w:rsidRP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058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(The 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expectation around </w:t>
            </w:r>
            <w:r w:rsid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894058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level of detail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93A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is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reduced)</w:t>
            </w:r>
          </w:p>
          <w:p w14:paraId="3525E0BD" w14:textId="31E31CCA" w:rsidR="005656AB" w:rsidRPr="005656AB" w:rsidRDefault="00000000" w:rsidP="005656A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62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0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4058">
              <w:rPr>
                <w:rFonts w:ascii="Arial" w:hAnsi="Arial" w:cs="Arial"/>
                <w:sz w:val="20"/>
                <w:szCs w:val="20"/>
              </w:rPr>
              <w:t xml:space="preserve"> Feasibility Grant (up to $25,000</w:t>
            </w:r>
            <w:r w:rsidR="00A557C2">
              <w:rPr>
                <w:rFonts w:ascii="Arial" w:hAnsi="Arial" w:cs="Arial"/>
                <w:sz w:val="20"/>
                <w:szCs w:val="20"/>
              </w:rPr>
              <w:t xml:space="preserve"> ex GST</w:t>
            </w:r>
            <w:r w:rsidR="00894058">
              <w:rPr>
                <w:rFonts w:ascii="Arial" w:hAnsi="Arial" w:cs="Arial"/>
                <w:sz w:val="20"/>
                <w:szCs w:val="20"/>
              </w:rPr>
              <w:t>)</w:t>
            </w:r>
            <w:r w:rsidR="00565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(The expectation around </w:t>
            </w:r>
            <w:r w:rsid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level of detail</w:t>
            </w:r>
            <w:r w:rsidR="00C93A46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is</w:t>
            </w:r>
            <w:r w:rsidR="005656AB" w:rsidRPr="005656AB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reduced)</w:t>
            </w:r>
          </w:p>
          <w:p w14:paraId="004FD4E7" w14:textId="01BCF696" w:rsidR="00894058" w:rsidRPr="0091569B" w:rsidRDefault="00000000" w:rsidP="008940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517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0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4058">
              <w:rPr>
                <w:rFonts w:ascii="Arial" w:hAnsi="Arial" w:cs="Arial"/>
                <w:sz w:val="20"/>
                <w:szCs w:val="20"/>
              </w:rPr>
              <w:t xml:space="preserve"> Full Future Mission Fund Grant</w:t>
            </w:r>
            <w:r w:rsidR="005656AB">
              <w:rPr>
                <w:rFonts w:ascii="Arial" w:hAnsi="Arial" w:cs="Arial"/>
                <w:sz w:val="20"/>
                <w:szCs w:val="20"/>
              </w:rPr>
              <w:t xml:space="preserve"> (any amount)</w:t>
            </w:r>
          </w:p>
          <w:p w14:paraId="0067D39D" w14:textId="362592BC" w:rsidR="00A8163F" w:rsidRDefault="00A8163F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058" w14:paraId="6BC578D9" w14:textId="77777777" w:rsidTr="00894058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005D1FAF" w14:textId="77777777" w:rsidR="00894058" w:rsidRPr="002A04A9" w:rsidRDefault="00894058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tcBorders>
              <w:bottom w:val="single" w:sz="4" w:space="0" w:color="DDDDDC"/>
            </w:tcBorders>
            <w:shd w:val="clear" w:color="auto" w:fill="D9D9D9" w:themeFill="background1" w:themeFillShade="D9"/>
          </w:tcPr>
          <w:p w14:paraId="0F954003" w14:textId="3769C016" w:rsidR="00894058" w:rsidRDefault="00894058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of grant requested</w:t>
            </w:r>
            <w:r w:rsidR="00C93A46">
              <w:rPr>
                <w:rFonts w:ascii="Arial" w:hAnsi="Arial" w:cs="Arial"/>
                <w:sz w:val="20"/>
                <w:szCs w:val="20"/>
              </w:rPr>
              <w:t xml:space="preserve"> (for this application)</w:t>
            </w:r>
          </w:p>
        </w:tc>
      </w:tr>
      <w:tr w:rsidR="00894058" w14:paraId="4E0E76A6" w14:textId="77777777" w:rsidTr="0091569B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67B5EE75" w14:textId="77777777" w:rsidR="00894058" w:rsidRPr="002A04A9" w:rsidRDefault="00894058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tcBorders>
              <w:bottom w:val="single" w:sz="4" w:space="0" w:color="DDDDDC"/>
            </w:tcBorders>
          </w:tcPr>
          <w:p w14:paraId="4989FF28" w14:textId="161E2FB6" w:rsidR="00894058" w:rsidRDefault="00894058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B6293" w14:paraId="02A82E89" w14:textId="77777777" w:rsidTr="0091569B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4764E14F" w14:textId="77777777" w:rsidR="00AB6293" w:rsidRPr="002A04A9" w:rsidRDefault="00AB629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pct15" w:color="auto" w:fill="auto"/>
          </w:tcPr>
          <w:p w14:paraId="042460F4" w14:textId="5C0C49B3" w:rsidR="00AB6293" w:rsidRDefault="00AB629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Confirmation </w:t>
            </w:r>
            <w:r w:rsidR="0091569B">
              <w:rPr>
                <w:rFonts w:ascii="Arial" w:hAnsi="Arial" w:cs="Arial"/>
                <w:sz w:val="20"/>
                <w:szCs w:val="20"/>
              </w:rPr>
              <w:t>of pre-requisites (for Congregations):</w:t>
            </w:r>
          </w:p>
        </w:tc>
      </w:tr>
      <w:tr w:rsidR="00AB6293" w14:paraId="377E473E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7DEADDE8" w14:textId="77777777" w:rsidR="00AB6293" w:rsidRPr="002A04A9" w:rsidRDefault="00AB629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</w:tcPr>
          <w:p w14:paraId="2CB945AF" w14:textId="35B2F9EA" w:rsidR="00AB6293" w:rsidRDefault="0091569B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Congregation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 please confirm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66F6A3" w14:textId="045D7991" w:rsidR="0091569B" w:rsidRPr="0091569B" w:rsidRDefault="00000000" w:rsidP="00A8163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9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91569B" w:rsidRPr="0091569B">
                <w:rPr>
                  <w:rStyle w:val="Hyperlink"/>
                  <w:rFonts w:cs="Arial"/>
                  <w:szCs w:val="20"/>
                </w:rPr>
                <w:t>Mission Plan</w:t>
              </w:r>
            </w:hyperlink>
            <w:r w:rsidR="0091569B" w:rsidRP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46">
              <w:rPr>
                <w:rFonts w:ascii="Arial" w:hAnsi="Arial" w:cs="Arial"/>
                <w:sz w:val="20"/>
                <w:szCs w:val="20"/>
              </w:rPr>
              <w:t>approved</w:t>
            </w:r>
            <w:r w:rsidR="0091569B" w:rsidRP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43B59" w14:textId="62053608" w:rsidR="0091569B" w:rsidRPr="0091569B" w:rsidRDefault="00000000" w:rsidP="00A8163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6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8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91569B" w:rsidRPr="0091569B">
                <w:rPr>
                  <w:rStyle w:val="Hyperlink"/>
                  <w:rFonts w:cs="Arial"/>
                  <w:szCs w:val="20"/>
                </w:rPr>
                <w:t>Health and Vitality Toolkit</w:t>
              </w:r>
            </w:hyperlink>
            <w:r w:rsidR="0091569B" w:rsidRP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71E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14:paraId="7CC9A5F4" w14:textId="274262C4" w:rsidR="0091569B" w:rsidRPr="0091569B" w:rsidRDefault="00000000" w:rsidP="00A8163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92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6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9A0">
              <w:rPr>
                <w:rFonts w:ascii="Arial" w:hAnsi="Arial" w:cs="Arial"/>
                <w:sz w:val="20"/>
                <w:szCs w:val="20"/>
              </w:rPr>
              <w:t>Most recent</w:t>
            </w:r>
            <w:r w:rsidR="0091569B" w:rsidRPr="0091569B">
              <w:rPr>
                <w:rFonts w:ascii="Arial" w:hAnsi="Arial" w:cs="Arial"/>
                <w:sz w:val="20"/>
                <w:szCs w:val="20"/>
              </w:rPr>
              <w:t xml:space="preserve"> Annual Report </w:t>
            </w:r>
            <w:r w:rsidR="0006371E">
              <w:rPr>
                <w:rFonts w:ascii="Arial" w:hAnsi="Arial" w:cs="Arial"/>
                <w:sz w:val="20"/>
                <w:szCs w:val="20"/>
              </w:rPr>
              <w:t>of the c</w:t>
            </w:r>
            <w:r w:rsidR="0006371E" w:rsidRPr="0091569B">
              <w:rPr>
                <w:rFonts w:ascii="Arial" w:hAnsi="Arial" w:cs="Arial"/>
                <w:sz w:val="20"/>
                <w:szCs w:val="20"/>
              </w:rPr>
              <w:t>ongregational</w:t>
            </w:r>
            <w:r w:rsidR="00063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9B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14:paraId="2DE5F36C" w14:textId="47C7FC1C" w:rsidR="0091569B" w:rsidRDefault="00000000" w:rsidP="00A8163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40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6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9A0">
              <w:rPr>
                <w:rFonts w:ascii="Arial" w:hAnsi="Arial" w:cs="Arial"/>
                <w:sz w:val="20"/>
                <w:szCs w:val="20"/>
              </w:rPr>
              <w:t>Most recent annual</w:t>
            </w:r>
            <w:r w:rsidR="0091569B" w:rsidRPr="0091569B">
              <w:rPr>
                <w:rFonts w:ascii="Arial" w:hAnsi="Arial" w:cs="Arial"/>
                <w:sz w:val="20"/>
                <w:szCs w:val="20"/>
              </w:rPr>
              <w:t xml:space="preserve"> Financial statement</w:t>
            </w:r>
            <w:r w:rsidR="0091569B">
              <w:rPr>
                <w:rFonts w:ascii="Arial" w:hAnsi="Arial" w:cs="Arial"/>
                <w:sz w:val="20"/>
                <w:szCs w:val="20"/>
              </w:rPr>
              <w:t xml:space="preserve"> submitted </w:t>
            </w:r>
            <w:r w:rsidR="0091569B" w:rsidRPr="0091569B">
              <w:rPr>
                <w:rFonts w:ascii="Arial" w:hAnsi="Arial" w:cs="Arial"/>
                <w:sz w:val="16"/>
                <w:szCs w:val="16"/>
              </w:rPr>
              <w:t>(</w:t>
            </w:r>
            <w:r w:rsidR="00F57BE0">
              <w:rPr>
                <w:rFonts w:ascii="Arial" w:hAnsi="Arial" w:cs="Arial"/>
                <w:sz w:val="16"/>
                <w:szCs w:val="16"/>
              </w:rPr>
              <w:t xml:space="preserve">previous </w:t>
            </w:r>
            <w:r w:rsidR="0091569B" w:rsidRPr="0091569B">
              <w:rPr>
                <w:rFonts w:ascii="Arial" w:hAnsi="Arial" w:cs="Arial"/>
                <w:sz w:val="16"/>
                <w:szCs w:val="16"/>
              </w:rPr>
              <w:t xml:space="preserve">income, expenses, assets, and </w:t>
            </w:r>
            <w:r w:rsidR="00F57BE0">
              <w:rPr>
                <w:rFonts w:ascii="Arial" w:hAnsi="Arial" w:cs="Arial"/>
                <w:sz w:val="16"/>
                <w:szCs w:val="16"/>
              </w:rPr>
              <w:t xml:space="preserve">future </w:t>
            </w:r>
            <w:r w:rsidR="0091569B" w:rsidRPr="0091569B">
              <w:rPr>
                <w:rFonts w:ascii="Arial" w:hAnsi="Arial" w:cs="Arial"/>
                <w:sz w:val="16"/>
                <w:szCs w:val="16"/>
              </w:rPr>
              <w:t>budget)</w:t>
            </w:r>
          </w:p>
          <w:p w14:paraId="4386B6D3" w14:textId="0F6EBE7C" w:rsidR="00F57BE0" w:rsidRPr="0091569B" w:rsidRDefault="00000000" w:rsidP="00A8163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46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7BE0">
              <w:rPr>
                <w:rFonts w:ascii="Arial" w:hAnsi="Arial" w:cs="Arial"/>
                <w:sz w:val="20"/>
                <w:szCs w:val="20"/>
              </w:rPr>
              <w:t xml:space="preserve"> Key congregation leaders have </w:t>
            </w:r>
            <w:r w:rsidR="003F4AD2">
              <w:rPr>
                <w:rFonts w:ascii="Arial" w:hAnsi="Arial" w:cs="Arial"/>
                <w:sz w:val="20"/>
                <w:szCs w:val="20"/>
              </w:rPr>
              <w:t>done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 Safe Church training within last 3 years</w:t>
            </w:r>
            <w:r w:rsidR="003F4AD2">
              <w:rPr>
                <w:rFonts w:ascii="Arial" w:hAnsi="Arial" w:cs="Arial"/>
                <w:sz w:val="20"/>
                <w:szCs w:val="20"/>
              </w:rPr>
              <w:t xml:space="preserve"> (or enrolled)</w:t>
            </w:r>
          </w:p>
          <w:p w14:paraId="1F970532" w14:textId="10879FAB" w:rsidR="0091569B" w:rsidRPr="0091569B" w:rsidRDefault="00000000" w:rsidP="00A8163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64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6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9B" w:rsidRPr="0091569B">
              <w:rPr>
                <w:rFonts w:ascii="Arial" w:hAnsi="Arial" w:cs="Arial"/>
                <w:sz w:val="20"/>
                <w:szCs w:val="20"/>
              </w:rPr>
              <w:t>This application has been endorsed by the Church Council</w:t>
            </w:r>
          </w:p>
          <w:p w14:paraId="2121FAE1" w14:textId="77777777" w:rsidR="0091569B" w:rsidRDefault="0091569B" w:rsidP="00A816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00937" w14:textId="6A55BF3F" w:rsidR="0091569B" w:rsidRDefault="0091569B" w:rsidP="00687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(See application guide for detail and where to find assistance)</w:t>
            </w:r>
          </w:p>
        </w:tc>
      </w:tr>
      <w:tr w:rsidR="00A8163F" w14:paraId="708C20B9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6E1A6067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389CC05A" w14:textId="31E4D014" w:rsidR="00A8163F" w:rsidRDefault="00AB6293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person for the application and grant</w:t>
            </w:r>
          </w:p>
        </w:tc>
      </w:tr>
      <w:tr w:rsidR="00A35C03" w14:paraId="2EE438D6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3948EFEB" w14:textId="77777777" w:rsidR="00A35C03" w:rsidRPr="002A04A9" w:rsidRDefault="00A35C0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DF526B1" w14:textId="4393EA48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3" w:type="dxa"/>
          </w:tcPr>
          <w:p w14:paraId="40DA3F00" w14:textId="77777777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0FAFAFA8" w14:textId="5D9AA9C2" w:rsidR="00A35C03" w:rsidRDefault="003F4AD2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3358" w:type="dxa"/>
          </w:tcPr>
          <w:p w14:paraId="302FA546" w14:textId="4CFC166D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C03" w14:paraId="6B944C10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7CDC0EFA" w14:textId="77777777" w:rsidR="00A35C03" w:rsidRPr="002A04A9" w:rsidRDefault="00A35C0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405994A8" w14:textId="1E41254F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</w:t>
            </w:r>
          </w:p>
        </w:tc>
        <w:tc>
          <w:tcPr>
            <w:tcW w:w="3253" w:type="dxa"/>
          </w:tcPr>
          <w:p w14:paraId="47A8D7C2" w14:textId="77777777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336A0871" w14:textId="5FC7EFD5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358" w:type="dxa"/>
          </w:tcPr>
          <w:p w14:paraId="21378FCC" w14:textId="7D6FAD55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3F" w14:paraId="3E8F032E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42AAD313" w14:textId="77777777" w:rsidR="00A8163F" w:rsidRPr="002A04A9" w:rsidRDefault="00A8163F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6" w:type="dxa"/>
            <w:gridSpan w:val="4"/>
            <w:shd w:val="clear" w:color="auto" w:fill="DDDDDC"/>
            <w:vAlign w:val="center"/>
          </w:tcPr>
          <w:p w14:paraId="383E0693" w14:textId="3E28EA21" w:rsidR="00A8163F" w:rsidRDefault="00A8163F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during periods of absence</w:t>
            </w:r>
          </w:p>
        </w:tc>
      </w:tr>
      <w:tr w:rsidR="00A35C03" w14:paraId="75657E38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2452A0AD" w14:textId="77777777" w:rsidR="00A35C03" w:rsidRPr="002A04A9" w:rsidRDefault="00A35C0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244A8CAC" w14:textId="38F94900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3" w:type="dxa"/>
          </w:tcPr>
          <w:p w14:paraId="5B03568F" w14:textId="77777777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2A1C8F02" w14:textId="211580DF" w:rsidR="00A35C03" w:rsidRDefault="003F4AD2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3358" w:type="dxa"/>
          </w:tcPr>
          <w:p w14:paraId="641ADB8C" w14:textId="15EC461D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C03" w14:paraId="771BEDDF" w14:textId="77777777" w:rsidTr="00AB6293">
        <w:trPr>
          <w:trHeight w:val="255"/>
        </w:trPr>
        <w:tc>
          <w:tcPr>
            <w:tcW w:w="536" w:type="dxa"/>
            <w:vMerge/>
            <w:shd w:val="clear" w:color="auto" w:fill="6D6E71"/>
          </w:tcPr>
          <w:p w14:paraId="1B11889C" w14:textId="77777777" w:rsidR="00A35C03" w:rsidRPr="002A04A9" w:rsidRDefault="00A35C03" w:rsidP="00420FC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77" w:type="dxa"/>
          </w:tcPr>
          <w:p w14:paraId="5ADB2DEB" w14:textId="4B7832FB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no</w:t>
            </w:r>
          </w:p>
        </w:tc>
        <w:tc>
          <w:tcPr>
            <w:tcW w:w="3253" w:type="dxa"/>
          </w:tcPr>
          <w:p w14:paraId="257D790C" w14:textId="77777777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599991AE" w14:textId="7C026BAA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358" w:type="dxa"/>
          </w:tcPr>
          <w:p w14:paraId="3BF668B6" w14:textId="3BEBA9BB" w:rsidR="00A35C03" w:rsidRDefault="00A35C03" w:rsidP="00A81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2E453" w14:textId="313B07B1" w:rsidR="00A8163F" w:rsidRDefault="00A8163F" w:rsidP="00A816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sz="4" w:space="0" w:color="DDDDDC"/>
          <w:left w:val="single" w:sz="4" w:space="0" w:color="DDDDDC"/>
          <w:bottom w:val="single" w:sz="4" w:space="0" w:color="DDDDDC"/>
          <w:right w:val="single" w:sz="4" w:space="0" w:color="DDDDDC"/>
          <w:insideH w:val="single" w:sz="4" w:space="0" w:color="DDDDDC"/>
          <w:insideV w:val="single" w:sz="4" w:space="0" w:color="DDDDDC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8785"/>
      </w:tblGrid>
      <w:tr w:rsidR="004559A4" w14:paraId="3CD0DD4D" w14:textId="77777777" w:rsidTr="006758C9">
        <w:trPr>
          <w:trHeight w:val="255"/>
        </w:trPr>
        <w:tc>
          <w:tcPr>
            <w:tcW w:w="537" w:type="dxa"/>
            <w:vMerge w:val="restart"/>
            <w:shd w:val="clear" w:color="auto" w:fill="6D6E71"/>
            <w:textDirection w:val="btLr"/>
          </w:tcPr>
          <w:p w14:paraId="6483B650" w14:textId="7C60BB6A" w:rsidR="004559A4" w:rsidRPr="002A04A9" w:rsidRDefault="004559A4" w:rsidP="004559A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2A04A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>PROJECT</w:t>
            </w:r>
            <w:r w:rsidR="0071295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OR </w:t>
            </w:r>
            <w:r w:rsidRPr="002A04A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PROGRAM </w:t>
            </w:r>
            <w:r w:rsidR="006B719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INFO</w:t>
            </w:r>
          </w:p>
        </w:tc>
        <w:tc>
          <w:tcPr>
            <w:tcW w:w="8785" w:type="dxa"/>
            <w:shd w:val="clear" w:color="auto" w:fill="DDDDDC"/>
            <w:vAlign w:val="center"/>
          </w:tcPr>
          <w:p w14:paraId="41F05A9C" w14:textId="43AD43B7" w:rsidR="004559A4" w:rsidRDefault="00B557F0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the grant is for:</w:t>
            </w:r>
          </w:p>
        </w:tc>
      </w:tr>
      <w:tr w:rsidR="004559A4" w14:paraId="0E4768ED" w14:textId="77777777" w:rsidTr="00B557F0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15FA9102" w14:textId="77777777" w:rsidR="004559A4" w:rsidRPr="002A04A9" w:rsidRDefault="004559A4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tcBorders>
              <w:bottom w:val="single" w:sz="4" w:space="0" w:color="DDDDDC"/>
            </w:tcBorders>
          </w:tcPr>
          <w:p w14:paraId="20875969" w14:textId="70E71731" w:rsidR="004559A4" w:rsidRPr="00B557F0" w:rsidRDefault="006758C9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>Please describe your project/program</w:t>
            </w:r>
          </w:p>
          <w:p w14:paraId="0D1D6038" w14:textId="77777777" w:rsidR="004559A4" w:rsidRDefault="004559A4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3E11F" w14:textId="77777777" w:rsidR="00500C15" w:rsidRDefault="00500C15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6B6E7" w14:textId="77777777" w:rsidR="006B7196" w:rsidRDefault="006B7196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BFC04" w14:textId="77777777" w:rsidR="00B30FDB" w:rsidRDefault="00B30FDB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AD2B5" w14:textId="77777777" w:rsidR="00B30FDB" w:rsidRDefault="00B30FDB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448ED" w14:textId="77777777" w:rsidR="00B30FDB" w:rsidRDefault="00B30FDB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FC4A2" w14:textId="2BF5F667" w:rsidR="006B7196" w:rsidRDefault="006B7196" w:rsidP="00815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C9" w14:paraId="2A23EE4C" w14:textId="77777777" w:rsidTr="00B557F0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29F71488" w14:textId="77777777" w:rsidR="006758C9" w:rsidRPr="002A04A9" w:rsidRDefault="006758C9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shd w:val="clear" w:color="auto" w:fill="D9D9D9" w:themeFill="background1" w:themeFillShade="D9"/>
          </w:tcPr>
          <w:p w14:paraId="06DB67A6" w14:textId="690B9287" w:rsidR="006758C9" w:rsidRDefault="00B557F0" w:rsidP="00815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Desired </w:t>
            </w:r>
            <w:r w:rsidR="006758C9">
              <w:rPr>
                <w:rFonts w:ascii="Arial" w:hAnsi="Arial" w:cs="Arial"/>
                <w:sz w:val="20"/>
                <w:szCs w:val="20"/>
              </w:rPr>
              <w:t>Outcomes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8C9" w14:paraId="46049E45" w14:textId="77777777" w:rsidTr="006758C9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55D84C8C" w14:textId="77777777" w:rsidR="006758C9" w:rsidRPr="002A04A9" w:rsidRDefault="006758C9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</w:tcPr>
          <w:p w14:paraId="2C85EDF4" w14:textId="77777777" w:rsidR="00B557F0" w:rsidRPr="00B557F0" w:rsidRDefault="00B557F0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>Please describe the outcomes you are aiming to achieve and how you will measure success?</w:t>
            </w:r>
          </w:p>
          <w:p w14:paraId="544B1A34" w14:textId="75BBE0D5" w:rsidR="006758C9" w:rsidRPr="00B557F0" w:rsidRDefault="006758C9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>We encourage you to use SMART principles (Specific, Measurable, Achievable, Relevant, and Time-bound).</w:t>
            </w:r>
          </w:p>
          <w:p w14:paraId="0D5445A1" w14:textId="77777777" w:rsidR="006758C9" w:rsidRDefault="006758C9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4C917" w14:textId="77777777" w:rsidR="006B7196" w:rsidRDefault="006B7196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92427" w14:textId="77777777" w:rsidR="00B30FDB" w:rsidRDefault="00B30FDB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1C6DB" w14:textId="77777777" w:rsidR="00B30FDB" w:rsidRDefault="00B30FDB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69AFA" w14:textId="77777777" w:rsidR="006B7196" w:rsidRDefault="006B7196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D6B27" w14:textId="5366E5A4" w:rsidR="006758C9" w:rsidRDefault="006758C9" w:rsidP="00815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9A4" w14:paraId="6C1BC1CD" w14:textId="77777777" w:rsidTr="006758C9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49AAC02B" w14:textId="77777777" w:rsidR="004559A4" w:rsidRPr="002A04A9" w:rsidRDefault="004559A4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shd w:val="clear" w:color="auto" w:fill="DDDDDC"/>
            <w:vAlign w:val="center"/>
          </w:tcPr>
          <w:p w14:paraId="28AF6754" w14:textId="0157F643" w:rsidR="004559A4" w:rsidRDefault="00B557F0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Alignment with the </w:t>
            </w:r>
            <w:r w:rsidR="004559A4">
              <w:rPr>
                <w:rFonts w:ascii="Arial" w:hAnsi="Arial" w:cs="Arial"/>
                <w:sz w:val="20"/>
                <w:szCs w:val="20"/>
              </w:rPr>
              <w:t xml:space="preserve">Mission Resourcing </w:t>
            </w:r>
            <w:r w:rsidR="001627C0">
              <w:rPr>
                <w:rFonts w:ascii="Arial" w:hAnsi="Arial" w:cs="Arial"/>
                <w:sz w:val="20"/>
                <w:szCs w:val="20"/>
              </w:rPr>
              <w:t>F</w:t>
            </w:r>
            <w:r w:rsidR="004559A4">
              <w:rPr>
                <w:rFonts w:ascii="Arial" w:hAnsi="Arial" w:cs="Arial"/>
                <w:sz w:val="20"/>
                <w:szCs w:val="20"/>
              </w:rPr>
              <w:t>ramework</w:t>
            </w:r>
          </w:p>
        </w:tc>
      </w:tr>
      <w:tr w:rsidR="004559A4" w14:paraId="5FEDDEB4" w14:textId="77777777" w:rsidTr="00F57BE0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73E88CFC" w14:textId="77777777" w:rsidR="004559A4" w:rsidRPr="002A04A9" w:rsidRDefault="004559A4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tcBorders>
              <w:bottom w:val="single" w:sz="4" w:space="0" w:color="DDDDDC"/>
            </w:tcBorders>
            <w:vAlign w:val="center"/>
          </w:tcPr>
          <w:p w14:paraId="497DA22B" w14:textId="1A81D703" w:rsidR="004559A4" w:rsidRPr="007E14ED" w:rsidRDefault="008A3AF9" w:rsidP="00D21C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Outline how your project</w:t>
            </w:r>
            <w:r w:rsidR="0071295C"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program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fits within the Mission Resourcing </w:t>
            </w:r>
            <w:r w:rsidR="0071295C"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ramework</w:t>
            </w:r>
            <w:r w:rsidR="009438E3"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(see application guide</w:t>
            </w:r>
            <w:r w:rsid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section 2</w:t>
            </w:r>
            <w:r w:rsidR="00D25D87"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D44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(for Seed and Feasibility grants you can refer to the “can be used for” </w:t>
            </w:r>
            <w:r w:rsidR="006454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part in </w:t>
            </w:r>
            <w:r w:rsidR="00D4451E">
              <w:rPr>
                <w:rFonts w:ascii="Arial" w:hAnsi="Arial" w:cs="Arial"/>
                <w:i/>
                <w:iCs/>
                <w:sz w:val="20"/>
                <w:szCs w:val="20"/>
              </w:rPr>
              <w:t>sections 7 &amp; 8 in the application guide)</w:t>
            </w:r>
          </w:p>
          <w:p w14:paraId="2338923F" w14:textId="77777777" w:rsidR="004559A4" w:rsidRDefault="004559A4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19E26" w14:textId="77777777" w:rsidR="00500C15" w:rsidRDefault="00500C15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70DFC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6B226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40342" w14:textId="369B03AB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BE0" w14:paraId="21A5774A" w14:textId="77777777" w:rsidTr="00F57BE0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211D13D0" w14:textId="77777777" w:rsidR="00F57BE0" w:rsidRPr="002A04A9" w:rsidRDefault="00F57BE0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shd w:val="clear" w:color="auto" w:fill="D9D9D9" w:themeFill="background1" w:themeFillShade="D9"/>
            <w:vAlign w:val="center"/>
          </w:tcPr>
          <w:p w14:paraId="738DCAAE" w14:textId="584DFBD8" w:rsidR="00F57BE0" w:rsidRDefault="003F4AD2" w:rsidP="00F5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this grant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 link to </w:t>
            </w:r>
            <w:r w:rsidR="007E14ED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F57BE0">
              <w:rPr>
                <w:rFonts w:ascii="Arial" w:hAnsi="Arial" w:cs="Arial"/>
                <w:sz w:val="20"/>
                <w:szCs w:val="20"/>
              </w:rPr>
              <w:t xml:space="preserve">Mission Plan (for </w:t>
            </w:r>
            <w:r w:rsidR="00687AD8">
              <w:rPr>
                <w:rFonts w:ascii="Arial" w:hAnsi="Arial" w:cs="Arial"/>
                <w:sz w:val="20"/>
                <w:szCs w:val="20"/>
              </w:rPr>
              <w:t xml:space="preserve">congregations) </w:t>
            </w:r>
            <w:r w:rsidR="00687AD8"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F57BE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or </w:t>
            </w:r>
            <w:r w:rsidR="00F57BE0" w:rsidRPr="00F57BE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strategic plan for non-congregations)</w:t>
            </w:r>
          </w:p>
        </w:tc>
      </w:tr>
      <w:tr w:rsidR="00F57BE0" w14:paraId="0F99D38A" w14:textId="77777777" w:rsidTr="007E14ED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5CE13E37" w14:textId="77777777" w:rsidR="00F57BE0" w:rsidRPr="002A04A9" w:rsidRDefault="00F57BE0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tcBorders>
              <w:bottom w:val="single" w:sz="4" w:space="0" w:color="DDDDDC"/>
            </w:tcBorders>
            <w:vAlign w:val="center"/>
          </w:tcPr>
          <w:p w14:paraId="45F4B464" w14:textId="77777777" w:rsidR="00F57BE0" w:rsidRDefault="00F57BE0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D9D53" w14:textId="77777777" w:rsidR="006B7196" w:rsidRDefault="006B7196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D94A1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BC340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CB007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4ED" w14:paraId="5B63898F" w14:textId="77777777" w:rsidTr="007E14ED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77842891" w14:textId="77777777" w:rsidR="007E14ED" w:rsidRPr="002A04A9" w:rsidRDefault="007E14ED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shd w:val="clear" w:color="auto" w:fill="D9D9D9" w:themeFill="background1" w:themeFillShade="D9"/>
            <w:vAlign w:val="center"/>
          </w:tcPr>
          <w:p w14:paraId="24152CC7" w14:textId="393864CD" w:rsidR="007E14ED" w:rsidRDefault="007E14ED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Milestones and Timeline</w:t>
            </w:r>
          </w:p>
        </w:tc>
      </w:tr>
      <w:tr w:rsidR="007E14ED" w14:paraId="6879E3F6" w14:textId="77777777" w:rsidTr="006758C9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76C4FE10" w14:textId="77777777" w:rsidR="007E14ED" w:rsidRPr="002A04A9" w:rsidRDefault="007E14ED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vAlign w:val="center"/>
          </w:tcPr>
          <w:p w14:paraId="20632326" w14:textId="2653C3C6" w:rsidR="007E14ED" w:rsidRPr="007E14ED" w:rsidRDefault="007E14ED" w:rsidP="007E1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Outline the main milestones</w:t>
            </w:r>
            <w:r w:rsidR="00107C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(eg key events, decision points, or accomplishments) 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approximate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timeline of your project or program:</w:t>
            </w:r>
          </w:p>
          <w:p w14:paraId="7652C84D" w14:textId="77777777" w:rsidR="007E14ED" w:rsidRDefault="007E14ED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BE8C8" w14:textId="77777777" w:rsidR="006B7196" w:rsidRDefault="006B7196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CCB59" w14:textId="77777777" w:rsidR="006B7196" w:rsidRDefault="006B7196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39B4D" w14:textId="77777777" w:rsidR="006B7196" w:rsidRDefault="006B7196" w:rsidP="00D2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9A4" w14:paraId="6BB20672" w14:textId="77777777" w:rsidTr="006758C9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2B6A0FE5" w14:textId="77777777" w:rsidR="004559A4" w:rsidRPr="002A04A9" w:rsidRDefault="004559A4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shd w:val="clear" w:color="auto" w:fill="DDDDDC"/>
            <w:vAlign w:val="center"/>
          </w:tcPr>
          <w:p w14:paraId="76EC8B89" w14:textId="39D48937" w:rsidR="004559A4" w:rsidRDefault="00011128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687AD8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00687AD8" w:rsidRPr="00687AD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5656AB" w:rsidRPr="005656A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optional for Seed Grant and Feasibility Grant)</w:t>
            </w:r>
          </w:p>
        </w:tc>
      </w:tr>
      <w:tr w:rsidR="004559A4" w14:paraId="23403D85" w14:textId="77777777" w:rsidTr="006758C9">
        <w:trPr>
          <w:trHeight w:val="255"/>
        </w:trPr>
        <w:tc>
          <w:tcPr>
            <w:tcW w:w="537" w:type="dxa"/>
            <w:vMerge/>
            <w:shd w:val="clear" w:color="auto" w:fill="6D6E71"/>
          </w:tcPr>
          <w:p w14:paraId="0C3F74DF" w14:textId="77777777" w:rsidR="004559A4" w:rsidRPr="002A04A9" w:rsidRDefault="004559A4" w:rsidP="004559A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785" w:type="dxa"/>
            <w:vAlign w:val="center"/>
          </w:tcPr>
          <w:p w14:paraId="6355BB88" w14:textId="07A9F121" w:rsidR="00011128" w:rsidRPr="00B557F0" w:rsidRDefault="00011128" w:rsidP="000111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Risks are things that 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>could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significantly impact your project 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>(both good and bad). Major risks have a high likelihood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occurring or a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high consequence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they do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What are the major risks you have considered, and what are your mitigation strategies? (You may find the Safe Church materials useful) (eg Cost </w:t>
            </w:r>
            <w:r w:rsidR="00107CB8">
              <w:rPr>
                <w:rFonts w:ascii="Arial" w:hAnsi="Arial" w:cs="Arial"/>
                <w:i/>
                <w:iCs/>
                <w:sz w:val="20"/>
                <w:szCs w:val="20"/>
              </w:rPr>
              <w:t>overruns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Volunteer burnout, Work Health Safety, </w:t>
            </w:r>
            <w:r w:rsidR="00B30FDB">
              <w:rPr>
                <w:rFonts w:ascii="Arial" w:hAnsi="Arial" w:cs="Arial"/>
                <w:i/>
                <w:iCs/>
                <w:sz w:val="20"/>
                <w:szCs w:val="20"/>
              </w:rPr>
              <w:t>Delays</w:t>
            </w:r>
            <w:r w:rsidRPr="00B557F0">
              <w:rPr>
                <w:rFonts w:ascii="Arial" w:hAnsi="Arial" w:cs="Arial"/>
                <w:i/>
                <w:iCs/>
                <w:sz w:val="20"/>
                <w:szCs w:val="20"/>
              </w:rPr>
              <w:t>…)</w:t>
            </w:r>
          </w:p>
          <w:p w14:paraId="3413CF39" w14:textId="77777777" w:rsidR="004559A4" w:rsidRDefault="004559A4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EFE42" w14:textId="77777777" w:rsidR="004559A4" w:rsidRDefault="004559A4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D46FE" w14:textId="77777777" w:rsidR="00500C15" w:rsidRDefault="00500C15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BF69C" w14:textId="77777777" w:rsidR="00B30FDB" w:rsidRDefault="00B30FDB" w:rsidP="00D21C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00582" w14:textId="1EF08588" w:rsidR="004559A4" w:rsidRDefault="004559A4" w:rsidP="00D21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5A900" w14:textId="6064A054" w:rsidR="004559A4" w:rsidRPr="00216C6B" w:rsidRDefault="004559A4">
      <w:pPr>
        <w:rPr>
          <w:sz w:val="18"/>
          <w:szCs w:val="18"/>
        </w:rPr>
      </w:pPr>
      <w:r w:rsidRPr="00216C6B">
        <w:rPr>
          <w:sz w:val="18"/>
          <w:szCs w:val="18"/>
        </w:rPr>
        <w:br w:type="page"/>
      </w:r>
    </w:p>
    <w:p w14:paraId="2A74CA14" w14:textId="7610BC70" w:rsidR="00C15555" w:rsidRDefault="00C15555"/>
    <w:tbl>
      <w:tblPr>
        <w:tblStyle w:val="TableGrid"/>
        <w:tblW w:w="0" w:type="auto"/>
        <w:tblBorders>
          <w:top w:val="single" w:sz="4" w:space="0" w:color="DDDDDC"/>
          <w:left w:val="single" w:sz="4" w:space="0" w:color="DDDDDC"/>
          <w:bottom w:val="single" w:sz="4" w:space="0" w:color="DDDDDC"/>
          <w:right w:val="single" w:sz="4" w:space="0" w:color="DDDDDC"/>
          <w:insideH w:val="single" w:sz="4" w:space="0" w:color="DDDDDC"/>
          <w:insideV w:val="single" w:sz="4" w:space="0" w:color="DDDDDC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8785"/>
      </w:tblGrid>
      <w:tr w:rsidR="00C15555" w14:paraId="4797CF52" w14:textId="77777777" w:rsidTr="00D21C30">
        <w:trPr>
          <w:trHeight w:val="255"/>
        </w:trPr>
        <w:tc>
          <w:tcPr>
            <w:tcW w:w="562" w:type="dxa"/>
            <w:vMerge w:val="restart"/>
            <w:shd w:val="clear" w:color="auto" w:fill="6D6E71"/>
            <w:textDirection w:val="btLr"/>
          </w:tcPr>
          <w:p w14:paraId="2CE4143B" w14:textId="2DA4B086" w:rsidR="00C15555" w:rsidRPr="00924F92" w:rsidRDefault="00107CB8" w:rsidP="004559A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bookmarkStart w:id="0" w:name="_Hlk167732049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RESOURCES</w:t>
            </w:r>
          </w:p>
        </w:tc>
        <w:tc>
          <w:tcPr>
            <w:tcW w:w="13386" w:type="dxa"/>
            <w:shd w:val="clear" w:color="auto" w:fill="DDDDDC"/>
            <w:vAlign w:val="center"/>
          </w:tcPr>
          <w:p w14:paraId="157BC095" w14:textId="6A0FE53A" w:rsidR="00C15555" w:rsidRDefault="00107CB8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555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</w:tr>
      <w:tr w:rsidR="00C15555" w14:paraId="09C572F5" w14:textId="77777777" w:rsidTr="00D21C30">
        <w:trPr>
          <w:trHeight w:val="255"/>
        </w:trPr>
        <w:tc>
          <w:tcPr>
            <w:tcW w:w="562" w:type="dxa"/>
            <w:vMerge/>
            <w:shd w:val="clear" w:color="auto" w:fill="6D6E71"/>
            <w:textDirection w:val="btLr"/>
          </w:tcPr>
          <w:p w14:paraId="363085F5" w14:textId="77777777" w:rsidR="00C15555" w:rsidRPr="00924F92" w:rsidRDefault="00C15555" w:rsidP="004559A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386" w:type="dxa"/>
          </w:tcPr>
          <w:p w14:paraId="69AA78B2" w14:textId="2F4A6F55" w:rsidR="006758C9" w:rsidRPr="006758C9" w:rsidRDefault="006758C9" w:rsidP="004559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>Please provide</w:t>
            </w:r>
            <w:r w:rsidR="008A3AF9"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estimates of projected expenditure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(+/- 15% is fine).  Please include contingency for cost overruns</w:t>
            </w:r>
            <w:r w:rsidR="008A3AF9" w:rsidRPr="006758C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If you have quotes or detailed estimates, please provide these as attachments</w:t>
            </w:r>
            <w:r w:rsidR="00DC4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the submission</w:t>
            </w:r>
            <w:r w:rsidR="003F4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email.</w:t>
            </w:r>
          </w:p>
          <w:p w14:paraId="6CAD53F1" w14:textId="77777777" w:rsidR="006758C9" w:rsidRPr="006758C9" w:rsidRDefault="006758C9" w:rsidP="004559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2FB591" w14:textId="5D0DCFE5" w:rsidR="00C15555" w:rsidRPr="006758C9" w:rsidRDefault="008A3AF9" w:rsidP="004559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3F4AD2">
              <w:rPr>
                <w:rFonts w:ascii="Arial" w:hAnsi="Arial" w:cs="Arial"/>
                <w:i/>
                <w:iCs/>
                <w:sz w:val="20"/>
                <w:szCs w:val="20"/>
              </w:rPr>
              <w:t>attach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F4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the submission email </w:t>
            </w:r>
            <w:r w:rsidR="00107CB8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most recent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financial report, 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including 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budget and financial </w:t>
            </w:r>
            <w:r w:rsidR="006758C9" w:rsidRPr="006758C9">
              <w:rPr>
                <w:rFonts w:ascii="Arial" w:hAnsi="Arial" w:cs="Arial"/>
                <w:i/>
                <w:iCs/>
                <w:sz w:val="20"/>
                <w:szCs w:val="20"/>
              </w:rPr>
              <w:t>reserves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available to the applicant.</w:t>
            </w:r>
          </w:p>
          <w:p w14:paraId="2D5F3C61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2231B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234D5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31766" w14:textId="44E8E89C" w:rsidR="00216C6B" w:rsidRDefault="00216C6B" w:rsidP="00455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55" w14:paraId="6F9CDB8B" w14:textId="77777777" w:rsidTr="00D21C30">
        <w:trPr>
          <w:trHeight w:val="255"/>
        </w:trPr>
        <w:tc>
          <w:tcPr>
            <w:tcW w:w="562" w:type="dxa"/>
            <w:vMerge/>
            <w:shd w:val="clear" w:color="auto" w:fill="6D6E71"/>
            <w:textDirection w:val="btLr"/>
          </w:tcPr>
          <w:p w14:paraId="71A9C3B2" w14:textId="77777777" w:rsidR="00C15555" w:rsidRPr="00924F92" w:rsidRDefault="00C15555" w:rsidP="004559A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386" w:type="dxa"/>
            <w:shd w:val="clear" w:color="auto" w:fill="DDDDDC"/>
            <w:vAlign w:val="center"/>
          </w:tcPr>
          <w:p w14:paraId="528912A3" w14:textId="63C98206" w:rsidR="00C15555" w:rsidRDefault="00C15555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011128">
              <w:rPr>
                <w:rFonts w:ascii="Arial" w:hAnsi="Arial" w:cs="Arial"/>
                <w:sz w:val="20"/>
                <w:szCs w:val="20"/>
              </w:rPr>
              <w:t>resources and support</w:t>
            </w:r>
          </w:p>
        </w:tc>
      </w:tr>
      <w:tr w:rsidR="00C15555" w14:paraId="263F0435" w14:textId="77777777" w:rsidTr="00D21C30">
        <w:trPr>
          <w:trHeight w:val="255"/>
        </w:trPr>
        <w:tc>
          <w:tcPr>
            <w:tcW w:w="562" w:type="dxa"/>
            <w:vMerge/>
            <w:shd w:val="clear" w:color="auto" w:fill="6D6E71"/>
            <w:textDirection w:val="btLr"/>
          </w:tcPr>
          <w:p w14:paraId="6D3B2390" w14:textId="77777777" w:rsidR="00C15555" w:rsidRPr="00924F92" w:rsidRDefault="00C15555" w:rsidP="004559A4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386" w:type="dxa"/>
          </w:tcPr>
          <w:p w14:paraId="13F051A0" w14:textId="448E1272" w:rsidR="00C15555" w:rsidRDefault="00011128" w:rsidP="004559A4">
            <w:pPr>
              <w:rPr>
                <w:rFonts w:ascii="Arial" w:hAnsi="Arial" w:cs="Arial"/>
                <w:sz w:val="20"/>
                <w:szCs w:val="20"/>
              </w:rPr>
            </w:pP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What other resources (not funded by this grant) are required to make this project/program a success, and do you have these resources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(eg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congregational members, external 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volunteers, paid staff,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financial donations from the congregation, </w:t>
            </w:r>
            <w:r w:rsidRPr="007E14ED">
              <w:rPr>
                <w:rFonts w:ascii="Arial" w:hAnsi="Arial" w:cs="Arial"/>
                <w:i/>
                <w:iCs/>
                <w:sz w:val="20"/>
                <w:szCs w:val="20"/>
              </w:rPr>
              <w:t>in-kind donations, partnerships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other grants)</w:t>
            </w:r>
          </w:p>
          <w:p w14:paraId="6AE68005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BB36E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64620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93E11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2641F" w14:textId="77777777" w:rsidR="00C15555" w:rsidRDefault="00C15555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4BDBC" w14:textId="77777777" w:rsidR="00216C6B" w:rsidRDefault="00216C6B" w:rsidP="00455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FA4B8" w14:textId="18C58990" w:rsidR="00216C6B" w:rsidRDefault="00216C6B" w:rsidP="00455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0A2D5C9" w14:textId="338600B4" w:rsidR="008A3AF9" w:rsidRDefault="008A3AF9" w:rsidP="00A8163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DDDDC"/>
          <w:left w:val="single" w:sz="4" w:space="0" w:color="DDDDDC"/>
          <w:bottom w:val="single" w:sz="4" w:space="0" w:color="DDDDDC"/>
          <w:right w:val="single" w:sz="4" w:space="0" w:color="DDDDDC"/>
          <w:insideH w:val="single" w:sz="4" w:space="0" w:color="DDDDDC"/>
          <w:insideV w:val="single" w:sz="4" w:space="0" w:color="DDDDDC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6B7196" w14:paraId="479C9AC4" w14:textId="77777777" w:rsidTr="00011128">
        <w:trPr>
          <w:trHeight w:val="255"/>
        </w:trPr>
        <w:tc>
          <w:tcPr>
            <w:tcW w:w="9322" w:type="dxa"/>
            <w:shd w:val="clear" w:color="auto" w:fill="DDDDDC"/>
            <w:vAlign w:val="center"/>
          </w:tcPr>
          <w:p w14:paraId="51E7E081" w14:textId="50A834C1" w:rsidR="006B7196" w:rsidRDefault="006B7196" w:rsidP="006B7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vision after the grant?</w:t>
            </w:r>
          </w:p>
        </w:tc>
      </w:tr>
      <w:tr w:rsidR="006B7196" w14:paraId="2946409F" w14:textId="77777777" w:rsidTr="006B7196">
        <w:trPr>
          <w:trHeight w:val="255"/>
        </w:trPr>
        <w:tc>
          <w:tcPr>
            <w:tcW w:w="9322" w:type="dxa"/>
            <w:tcBorders>
              <w:bottom w:val="single" w:sz="4" w:space="0" w:color="DDDDDC"/>
            </w:tcBorders>
          </w:tcPr>
          <w:p w14:paraId="7A106506" w14:textId="2CC6D62D" w:rsidR="006B7196" w:rsidRDefault="006B7196" w:rsidP="006B71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Describe the vision after the grant?  (eg sustain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6758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project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learn from the experiment, or the grant is </w:t>
            </w:r>
            <w:r w:rsidR="005656AB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investigate feasibility)</w:t>
            </w:r>
          </w:p>
          <w:p w14:paraId="4CA811BE" w14:textId="77777777" w:rsidR="006B7196" w:rsidRPr="006758C9" w:rsidRDefault="006B7196" w:rsidP="006B71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70D91E" w14:textId="77777777" w:rsidR="006B7196" w:rsidRDefault="006B7196" w:rsidP="006B7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128" w14:paraId="3EC45A39" w14:textId="77777777" w:rsidTr="006B7196">
        <w:trPr>
          <w:trHeight w:val="255"/>
        </w:trPr>
        <w:tc>
          <w:tcPr>
            <w:tcW w:w="9322" w:type="dxa"/>
            <w:shd w:val="clear" w:color="auto" w:fill="D9D9D9" w:themeFill="background1" w:themeFillShade="D9"/>
          </w:tcPr>
          <w:p w14:paraId="5A5D0CE4" w14:textId="7EEB4699" w:rsidR="00011128" w:rsidRPr="00D25D87" w:rsidRDefault="00011128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information</w:t>
            </w:r>
          </w:p>
        </w:tc>
      </w:tr>
      <w:tr w:rsidR="00011128" w14:paraId="56B06A08" w14:textId="77777777" w:rsidTr="00011128">
        <w:trPr>
          <w:trHeight w:val="255"/>
        </w:trPr>
        <w:tc>
          <w:tcPr>
            <w:tcW w:w="9322" w:type="dxa"/>
          </w:tcPr>
          <w:p w14:paraId="7E144C00" w14:textId="6DFE8900" w:rsidR="00011128" w:rsidRPr="00D25D87" w:rsidRDefault="00011128" w:rsidP="000111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5D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 have any supporting information for your project or program, please include them as attachments 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>in the submission</w:t>
            </w:r>
            <w:r w:rsidRPr="00D25D87">
              <w:rPr>
                <w:rFonts w:ascii="Arial" w:hAnsi="Arial" w:cs="Arial"/>
                <w:i/>
                <w:iCs/>
                <w:sz w:val="20"/>
                <w:szCs w:val="20"/>
              </w:rPr>
              <w:t>.  (eg quotes, conceptual building plans,…)</w:t>
            </w:r>
            <w:r w:rsidR="005656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>(add the attachments to the submission email)</w:t>
            </w:r>
          </w:p>
          <w:p w14:paraId="6E37D45C" w14:textId="77777777" w:rsidR="00011128" w:rsidRDefault="00011128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D4EDB7" w14:textId="77777777" w:rsidR="00011128" w:rsidRPr="00D25D87" w:rsidRDefault="00011128" w:rsidP="008155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FCA3C37" w14:textId="77777777" w:rsidR="00A8163F" w:rsidRDefault="00A8163F" w:rsidP="00A8163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DDDDC"/>
          <w:left w:val="single" w:sz="4" w:space="0" w:color="DDDDDC"/>
          <w:bottom w:val="single" w:sz="4" w:space="0" w:color="DDDDDC"/>
          <w:right w:val="single" w:sz="4" w:space="0" w:color="DDDDDC"/>
          <w:insideH w:val="single" w:sz="4" w:space="0" w:color="DDDDDC"/>
          <w:insideV w:val="single" w:sz="4" w:space="0" w:color="DDDDDC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8A3AF9" w14:paraId="41A529A6" w14:textId="77777777" w:rsidTr="00D21C30">
        <w:trPr>
          <w:trHeight w:val="255"/>
        </w:trPr>
        <w:tc>
          <w:tcPr>
            <w:tcW w:w="13948" w:type="dxa"/>
            <w:shd w:val="clear" w:color="auto" w:fill="DDDDDC"/>
            <w:vAlign w:val="center"/>
          </w:tcPr>
          <w:p w14:paraId="3405128B" w14:textId="6B0A6889" w:rsidR="008A3AF9" w:rsidRDefault="00D25D87" w:rsidP="00D2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Conflicts of Interest</w:t>
            </w:r>
          </w:p>
        </w:tc>
      </w:tr>
      <w:tr w:rsidR="008A3AF9" w14:paraId="79C60E50" w14:textId="77777777" w:rsidTr="00D21C30">
        <w:trPr>
          <w:trHeight w:val="255"/>
        </w:trPr>
        <w:tc>
          <w:tcPr>
            <w:tcW w:w="13948" w:type="dxa"/>
          </w:tcPr>
          <w:p w14:paraId="3FA8150B" w14:textId="24D28CAC" w:rsidR="008A3AF9" w:rsidRDefault="00A35C03" w:rsidP="00815582">
            <w:pPr>
              <w:rPr>
                <w:rFonts w:ascii="Arial" w:hAnsi="Arial" w:cs="Arial"/>
                <w:sz w:val="20"/>
                <w:szCs w:val="20"/>
              </w:rPr>
            </w:pPr>
            <w:r w:rsidRPr="00D25D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there any </w:t>
            </w:r>
            <w:r w:rsidR="00107C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potential </w:t>
            </w:r>
            <w:r w:rsidRPr="00D25D87">
              <w:rPr>
                <w:rFonts w:ascii="Arial" w:hAnsi="Arial" w:cs="Arial"/>
                <w:i/>
                <w:iCs/>
                <w:sz w:val="20"/>
                <w:szCs w:val="20"/>
              </w:rPr>
              <w:t>conflicts of interest in relation to th</w:t>
            </w:r>
            <w:r w:rsidR="00687AD8">
              <w:rPr>
                <w:rFonts w:ascii="Arial" w:hAnsi="Arial" w:cs="Arial"/>
                <w:i/>
                <w:iCs/>
                <w:sz w:val="20"/>
                <w:szCs w:val="20"/>
              </w:rPr>
              <w:t>e grant</w:t>
            </w:r>
            <w:r w:rsidRPr="00D25D87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 w:rsidR="00D25D87" w:rsidRPr="00D25D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111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(eg people involved with </w:t>
            </w:r>
            <w:r w:rsidR="006B71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grant will </w:t>
            </w:r>
            <w:r w:rsidR="00011128">
              <w:rPr>
                <w:rFonts w:ascii="Arial" w:hAnsi="Arial" w:cs="Arial"/>
                <w:i/>
                <w:iCs/>
                <w:sz w:val="20"/>
                <w:szCs w:val="20"/>
              </w:rPr>
              <w:t>benefit from the grant</w:t>
            </w:r>
            <w:r w:rsidR="005656AB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0111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B7196">
              <w:rPr>
                <w:rFonts w:ascii="Arial" w:hAnsi="Arial" w:cs="Arial"/>
                <w:i/>
                <w:iCs/>
                <w:sz w:val="20"/>
                <w:szCs w:val="20"/>
              </w:rPr>
              <w:t>such as</w:t>
            </w:r>
            <w:r w:rsidR="000111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656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011128">
              <w:rPr>
                <w:rFonts w:ascii="Arial" w:hAnsi="Arial" w:cs="Arial"/>
                <w:i/>
                <w:iCs/>
                <w:sz w:val="20"/>
                <w:szCs w:val="20"/>
              </w:rPr>
              <w:t>builder that will be awarded the work)</w:t>
            </w:r>
          </w:p>
          <w:p w14:paraId="2E3C19A5" w14:textId="77777777" w:rsidR="008A3AF9" w:rsidRDefault="008A3AF9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D413" w14:textId="77777777" w:rsidR="008A3AF9" w:rsidRDefault="008A3AF9" w:rsidP="008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E6C1A" w14:textId="77777777" w:rsidR="00216C6B" w:rsidRDefault="00216C6B" w:rsidP="00815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F7A6A" w14:textId="77777777" w:rsidR="008A3AF9" w:rsidRPr="00CD18B1" w:rsidRDefault="008A3AF9" w:rsidP="00A8163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718"/>
      </w:tblGrid>
      <w:tr w:rsidR="00D21C30" w14:paraId="302B146F" w14:textId="77777777" w:rsidTr="00CD18B1">
        <w:trPr>
          <w:trHeight w:val="964"/>
        </w:trPr>
        <w:tc>
          <w:tcPr>
            <w:tcW w:w="6974" w:type="dxa"/>
            <w:tcBorders>
              <w:bottom w:val="single" w:sz="4" w:space="0" w:color="6D6E71"/>
            </w:tcBorders>
            <w:vAlign w:val="bottom"/>
          </w:tcPr>
          <w:p w14:paraId="4DFFF952" w14:textId="6469F2BD" w:rsidR="00D21C30" w:rsidRDefault="006758C9" w:rsidP="00CD18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687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6D6E71"/>
            </w:tcBorders>
            <w:vAlign w:val="bottom"/>
          </w:tcPr>
          <w:p w14:paraId="700CA537" w14:textId="16B4225B" w:rsidR="00D21C30" w:rsidRDefault="00687AD8" w:rsidP="00CD18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w:rsidR="00CD18B1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1C30" w14:paraId="5EBFDB0F" w14:textId="77777777" w:rsidTr="00CD18B1">
        <w:trPr>
          <w:trHeight w:val="567"/>
        </w:trPr>
        <w:tc>
          <w:tcPr>
            <w:tcW w:w="6974" w:type="dxa"/>
            <w:tcBorders>
              <w:top w:val="single" w:sz="4" w:space="0" w:color="6D6E71"/>
              <w:bottom w:val="single" w:sz="4" w:space="0" w:color="6D6E71"/>
            </w:tcBorders>
            <w:vAlign w:val="bottom"/>
          </w:tcPr>
          <w:p w14:paraId="7FBBBE10" w14:textId="4F922E8D" w:rsidR="00D21C30" w:rsidRDefault="006758C9" w:rsidP="00CD18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687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4" w:type="dxa"/>
            <w:tcBorders>
              <w:top w:val="single" w:sz="4" w:space="0" w:color="6D6E71"/>
              <w:bottom w:val="single" w:sz="4" w:space="0" w:color="6D6E71"/>
            </w:tcBorders>
            <w:vAlign w:val="bottom"/>
          </w:tcPr>
          <w:p w14:paraId="6077608D" w14:textId="0B7DD5D7" w:rsidR="00D21C30" w:rsidRDefault="00D21C30" w:rsidP="00CD18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16FAA" w14:textId="77777777" w:rsidR="00A35C03" w:rsidRDefault="00A35C03" w:rsidP="00A8163F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1756C81" w14:textId="77777777" w:rsidR="005656AB" w:rsidRPr="005656AB" w:rsidRDefault="005656AB" w:rsidP="005656AB">
      <w:pPr>
        <w:rPr>
          <w:rFonts w:ascii="Arial" w:hAnsi="Arial" w:cs="Arial"/>
          <w:sz w:val="2"/>
          <w:szCs w:val="2"/>
        </w:rPr>
      </w:pPr>
    </w:p>
    <w:p w14:paraId="1B473070" w14:textId="4A5CC6DA" w:rsidR="005656AB" w:rsidRPr="001B22C1" w:rsidRDefault="005656AB" w:rsidP="005656AB">
      <w:pPr>
        <w:rPr>
          <w:i/>
          <w:iCs/>
          <w:sz w:val="20"/>
          <w:szCs w:val="20"/>
        </w:rPr>
      </w:pPr>
      <w:r w:rsidRPr="001B22C1">
        <w:rPr>
          <w:rFonts w:ascii="Arial" w:hAnsi="Arial" w:cs="Arial"/>
          <w:i/>
          <w:iCs/>
          <w:sz w:val="20"/>
          <w:szCs w:val="20"/>
        </w:rPr>
        <w:t xml:space="preserve">Please send completed application </w:t>
      </w:r>
      <w:r w:rsidR="001B22C1" w:rsidRPr="001B22C1">
        <w:rPr>
          <w:rFonts w:ascii="Arial" w:hAnsi="Arial" w:cs="Arial"/>
          <w:i/>
          <w:iCs/>
          <w:sz w:val="20"/>
          <w:szCs w:val="20"/>
        </w:rPr>
        <w:t xml:space="preserve">with relevant attachments </w:t>
      </w:r>
      <w:r w:rsidRPr="001B22C1">
        <w:rPr>
          <w:rFonts w:ascii="Arial" w:hAnsi="Arial" w:cs="Arial"/>
          <w:i/>
          <w:iCs/>
          <w:sz w:val="20"/>
          <w:szCs w:val="20"/>
        </w:rPr>
        <w:t xml:space="preserve">to </w:t>
      </w:r>
      <w:hyperlink r:id="rId10" w:history="1">
        <w:r w:rsidRPr="001B22C1">
          <w:rPr>
            <w:rStyle w:val="Hyperlink"/>
            <w:i/>
            <w:iCs/>
            <w:szCs w:val="20"/>
          </w:rPr>
          <w:t>mission.resourcing@wa.uca.org.au</w:t>
        </w:r>
      </w:hyperlink>
    </w:p>
    <w:p w14:paraId="39460E7A" w14:textId="4A2D3F6E" w:rsidR="005656AB" w:rsidRPr="001B22C1" w:rsidRDefault="005656AB" w:rsidP="005656AB">
      <w:pPr>
        <w:rPr>
          <w:rFonts w:ascii="Arial" w:hAnsi="Arial" w:cs="Arial"/>
          <w:i/>
          <w:iCs/>
          <w:sz w:val="20"/>
          <w:szCs w:val="20"/>
        </w:rPr>
      </w:pPr>
      <w:r w:rsidRPr="001B22C1">
        <w:rPr>
          <w:rFonts w:ascii="Arial" w:hAnsi="Arial" w:cs="Arial"/>
          <w:i/>
          <w:iCs/>
          <w:sz w:val="20"/>
          <w:szCs w:val="20"/>
        </w:rPr>
        <w:t xml:space="preserve">For help with the application please </w:t>
      </w:r>
      <w:r w:rsidR="003F4AD2" w:rsidRPr="001B22C1">
        <w:rPr>
          <w:rFonts w:ascii="Arial" w:hAnsi="Arial" w:cs="Arial"/>
          <w:i/>
          <w:iCs/>
          <w:sz w:val="20"/>
          <w:szCs w:val="20"/>
        </w:rPr>
        <w:t xml:space="preserve">refer to the application guide available on the </w:t>
      </w:r>
      <w:hyperlink r:id="rId11" w:history="1">
        <w:r w:rsidR="003F4AD2" w:rsidRPr="001B22C1">
          <w:rPr>
            <w:rStyle w:val="Hyperlink"/>
            <w:rFonts w:cs="Arial"/>
            <w:i/>
            <w:iCs/>
            <w:szCs w:val="20"/>
          </w:rPr>
          <w:t>website.</w:t>
        </w:r>
      </w:hyperlink>
    </w:p>
    <w:sectPr w:rsidR="005656AB" w:rsidRPr="001B22C1" w:rsidSect="00840E80">
      <w:headerReference w:type="default" r:id="rId12"/>
      <w:footerReference w:type="default" r:id="rId13"/>
      <w:pgSz w:w="11906" w:h="16838" w:code="9"/>
      <w:pgMar w:top="1440" w:right="1440" w:bottom="144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CEC0" w14:textId="77777777" w:rsidR="005236B5" w:rsidRDefault="005236B5" w:rsidP="004C2E23">
      <w:pPr>
        <w:spacing w:after="0" w:line="240" w:lineRule="auto"/>
      </w:pPr>
      <w:r>
        <w:separator/>
      </w:r>
    </w:p>
  </w:endnote>
  <w:endnote w:type="continuationSeparator" w:id="0">
    <w:p w14:paraId="6F147600" w14:textId="77777777" w:rsidR="005236B5" w:rsidRDefault="005236B5" w:rsidP="004C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5299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83AAA8" w14:textId="1016E563" w:rsidR="004C2E23" w:rsidRPr="004C2E23" w:rsidRDefault="008244D9">
            <w:pPr>
              <w:pStyle w:val="Footer"/>
              <w:jc w:val="right"/>
            </w:pPr>
            <w:r w:rsidRPr="008244D9">
              <w:rPr>
                <w:color w:val="808080" w:themeColor="background1" w:themeShade="80"/>
              </w:rPr>
              <w:t>F</w:t>
            </w:r>
            <w:r w:rsidR="001B22C1">
              <w:rPr>
                <w:color w:val="808080" w:themeColor="background1" w:themeShade="80"/>
              </w:rPr>
              <w:t>uture Mission Fund -</w:t>
            </w:r>
            <w:r w:rsidRPr="008244D9">
              <w:rPr>
                <w:color w:val="808080" w:themeColor="background1" w:themeShade="80"/>
              </w:rPr>
              <w:t xml:space="preserve"> Application template version </w:t>
            </w:r>
            <w:r w:rsidR="003F4AD2">
              <w:rPr>
                <w:color w:val="808080" w:themeColor="background1" w:themeShade="80"/>
              </w:rPr>
              <w:t>Aug</w:t>
            </w:r>
            <w:r w:rsidRPr="008244D9">
              <w:rPr>
                <w:color w:val="808080" w:themeColor="background1" w:themeShade="80"/>
              </w:rPr>
              <w:t xml:space="preserve"> 2025</w:t>
            </w:r>
            <w:r w:rsidR="001B22C1">
              <w:rPr>
                <w:color w:val="808080" w:themeColor="background1" w:themeShade="80"/>
              </w:rPr>
              <w:t xml:space="preserve">  </w:t>
            </w:r>
            <w:r w:rsidRPr="008244D9">
              <w:rPr>
                <w:color w:val="808080" w:themeColor="background1" w:themeShade="80"/>
              </w:rPr>
              <w:t xml:space="preserve">                                                        </w:t>
            </w:r>
            <w:r w:rsidR="004C2E23" w:rsidRPr="004C2E23">
              <w:t xml:space="preserve">Page </w:t>
            </w:r>
            <w:r w:rsidR="004C2E23" w:rsidRPr="004C2E23">
              <w:rPr>
                <w:sz w:val="24"/>
                <w:szCs w:val="24"/>
              </w:rPr>
              <w:fldChar w:fldCharType="begin"/>
            </w:r>
            <w:r w:rsidR="004C2E23" w:rsidRPr="004C2E23">
              <w:instrText xml:space="preserve"> PAGE </w:instrText>
            </w:r>
            <w:r w:rsidR="004C2E23" w:rsidRPr="004C2E23">
              <w:rPr>
                <w:sz w:val="24"/>
                <w:szCs w:val="24"/>
              </w:rPr>
              <w:fldChar w:fldCharType="separate"/>
            </w:r>
            <w:r w:rsidR="004C2E23" w:rsidRPr="004C2E23">
              <w:rPr>
                <w:noProof/>
              </w:rPr>
              <w:t>2</w:t>
            </w:r>
            <w:r w:rsidR="004C2E23" w:rsidRPr="004C2E23">
              <w:rPr>
                <w:sz w:val="24"/>
                <w:szCs w:val="24"/>
              </w:rPr>
              <w:fldChar w:fldCharType="end"/>
            </w:r>
            <w:r w:rsidR="004C2E23" w:rsidRPr="004C2E23">
              <w:t xml:space="preserve"> of </w:t>
            </w:r>
            <w:r w:rsidR="004C2E23">
              <w:fldChar w:fldCharType="begin"/>
            </w:r>
            <w:r w:rsidR="004C2E23">
              <w:instrText xml:space="preserve"> NUMPAGES  </w:instrText>
            </w:r>
            <w:r w:rsidR="004C2E23">
              <w:fldChar w:fldCharType="separate"/>
            </w:r>
            <w:r w:rsidR="004C2E23" w:rsidRPr="004C2E23">
              <w:rPr>
                <w:noProof/>
              </w:rPr>
              <w:t>2</w:t>
            </w:r>
            <w:r w:rsidR="004C2E23">
              <w:rPr>
                <w:noProof/>
              </w:rPr>
              <w:fldChar w:fldCharType="end"/>
            </w:r>
          </w:p>
        </w:sdtContent>
      </w:sdt>
    </w:sdtContent>
  </w:sdt>
  <w:p w14:paraId="62C8C05B" w14:textId="77777777" w:rsidR="004C2E23" w:rsidRDefault="004C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8E7C" w14:textId="77777777" w:rsidR="005236B5" w:rsidRDefault="005236B5" w:rsidP="004C2E23">
      <w:pPr>
        <w:spacing w:after="0" w:line="240" w:lineRule="auto"/>
      </w:pPr>
      <w:r>
        <w:separator/>
      </w:r>
    </w:p>
  </w:footnote>
  <w:footnote w:type="continuationSeparator" w:id="0">
    <w:p w14:paraId="1F304212" w14:textId="77777777" w:rsidR="005236B5" w:rsidRDefault="005236B5" w:rsidP="004C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8255" w14:textId="4B950EFA" w:rsidR="0071295C" w:rsidRDefault="001B22C1">
    <w:pPr>
      <w:pStyle w:val="Header"/>
    </w:pPr>
    <w:r w:rsidRPr="008A06A1">
      <w:rPr>
        <w:noProof/>
      </w:rPr>
      <w:drawing>
        <wp:anchor distT="0" distB="0" distL="114300" distR="114300" simplePos="0" relativeHeight="251662336" behindDoc="0" locked="0" layoutInCell="1" allowOverlap="1" wp14:anchorId="5E1987B4" wp14:editId="4372C024">
          <wp:simplePos x="0" y="0"/>
          <wp:positionH relativeFrom="column">
            <wp:posOffset>5547904</wp:posOffset>
          </wp:positionH>
          <wp:positionV relativeFrom="paragraph">
            <wp:posOffset>-120015</wp:posOffset>
          </wp:positionV>
          <wp:extent cx="1073900" cy="494494"/>
          <wp:effectExtent l="0" t="0" r="0" b="1270"/>
          <wp:wrapNone/>
          <wp:docPr id="4" name="Picture 3" descr="A logo with a hand in the middl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C4C7DA4-B868-5835-8A5A-26F46D28CE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with a hand in the middle&#10;&#10;AI-generated content may be incorrect.">
                    <a:extLst>
                      <a:ext uri="{FF2B5EF4-FFF2-40B4-BE49-F238E27FC236}">
                        <a16:creationId xmlns:a16="http://schemas.microsoft.com/office/drawing/2014/main" id="{8C4C7DA4-B868-5835-8A5A-26F46D28CE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79649" t="44607" r="6449" b="21753"/>
                  <a:stretch>
                    <a:fillRect/>
                  </a:stretch>
                </pic:blipFill>
                <pic:spPr bwMode="auto">
                  <a:xfrm>
                    <a:off x="0" y="0"/>
                    <a:ext cx="1073900" cy="494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6A1">
      <w:rPr>
        <w:noProof/>
      </w:rPr>
      <w:drawing>
        <wp:anchor distT="0" distB="0" distL="114300" distR="114300" simplePos="0" relativeHeight="251660288" behindDoc="0" locked="0" layoutInCell="1" allowOverlap="1" wp14:anchorId="1B899EBE" wp14:editId="2441F93A">
          <wp:simplePos x="0" y="0"/>
          <wp:positionH relativeFrom="column">
            <wp:posOffset>-469356</wp:posOffset>
          </wp:positionH>
          <wp:positionV relativeFrom="paragraph">
            <wp:posOffset>-120015</wp:posOffset>
          </wp:positionV>
          <wp:extent cx="1932214" cy="467693"/>
          <wp:effectExtent l="0" t="0" r="0" b="8890"/>
          <wp:wrapNone/>
          <wp:docPr id="697293368" name="Picture 3" descr="A logo with a hand in the middl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C4C7DA4-B868-5835-8A5A-26F46D28CE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with a hand in the middle&#10;&#10;AI-generated content may be incorrect.">
                    <a:extLst>
                      <a:ext uri="{FF2B5EF4-FFF2-40B4-BE49-F238E27FC236}">
                        <a16:creationId xmlns:a16="http://schemas.microsoft.com/office/drawing/2014/main" id="{8C4C7DA4-B868-5835-8A5A-26F46D28CE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214" cy="467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C15">
      <w:rPr>
        <w:noProof/>
      </w:rPr>
      <w:drawing>
        <wp:anchor distT="0" distB="0" distL="114300" distR="114300" simplePos="0" relativeHeight="251658240" behindDoc="0" locked="0" layoutInCell="1" allowOverlap="1" wp14:anchorId="3D1AFD81" wp14:editId="0A6AEF80">
          <wp:simplePos x="0" y="0"/>
          <wp:positionH relativeFrom="page">
            <wp:posOffset>-10523</wp:posOffset>
          </wp:positionH>
          <wp:positionV relativeFrom="paragraph">
            <wp:posOffset>-354330</wp:posOffset>
          </wp:positionV>
          <wp:extent cx="7928610" cy="277495"/>
          <wp:effectExtent l="0" t="0" r="0" b="8255"/>
          <wp:wrapSquare wrapText="bothSides"/>
          <wp:docPr id="1725108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24677" name="Picture 1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34644"/>
                  <a:stretch/>
                </pic:blipFill>
                <pic:spPr bwMode="auto">
                  <a:xfrm>
                    <a:off x="0" y="0"/>
                    <a:ext cx="792861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3F"/>
    <w:rsid w:val="00011128"/>
    <w:rsid w:val="0006371E"/>
    <w:rsid w:val="000943C9"/>
    <w:rsid w:val="000B287F"/>
    <w:rsid w:val="000B7F8E"/>
    <w:rsid w:val="000E2684"/>
    <w:rsid w:val="00107CB8"/>
    <w:rsid w:val="001627C0"/>
    <w:rsid w:val="001B22C1"/>
    <w:rsid w:val="00216C6B"/>
    <w:rsid w:val="002A04A9"/>
    <w:rsid w:val="002A7119"/>
    <w:rsid w:val="002F3408"/>
    <w:rsid w:val="003369EF"/>
    <w:rsid w:val="003B19A0"/>
    <w:rsid w:val="003B7B6B"/>
    <w:rsid w:val="003F4AD2"/>
    <w:rsid w:val="00420FC9"/>
    <w:rsid w:val="004559A4"/>
    <w:rsid w:val="004A522A"/>
    <w:rsid w:val="004B62F3"/>
    <w:rsid w:val="004C2E23"/>
    <w:rsid w:val="004D2DC2"/>
    <w:rsid w:val="00500C15"/>
    <w:rsid w:val="005236B5"/>
    <w:rsid w:val="005656AB"/>
    <w:rsid w:val="0064540C"/>
    <w:rsid w:val="00645D0B"/>
    <w:rsid w:val="006758C9"/>
    <w:rsid w:val="00687AD8"/>
    <w:rsid w:val="006B7196"/>
    <w:rsid w:val="0071295C"/>
    <w:rsid w:val="007A1263"/>
    <w:rsid w:val="007E14ED"/>
    <w:rsid w:val="008244D9"/>
    <w:rsid w:val="00836CB1"/>
    <w:rsid w:val="00840E80"/>
    <w:rsid w:val="0086796A"/>
    <w:rsid w:val="008851AD"/>
    <w:rsid w:val="00894058"/>
    <w:rsid w:val="008A3AF9"/>
    <w:rsid w:val="008F44AB"/>
    <w:rsid w:val="0091569B"/>
    <w:rsid w:val="00924F92"/>
    <w:rsid w:val="009438E3"/>
    <w:rsid w:val="00A35C03"/>
    <w:rsid w:val="00A402D4"/>
    <w:rsid w:val="00A557C2"/>
    <w:rsid w:val="00A8163F"/>
    <w:rsid w:val="00A821B0"/>
    <w:rsid w:val="00AB6293"/>
    <w:rsid w:val="00B073D7"/>
    <w:rsid w:val="00B30FDB"/>
    <w:rsid w:val="00B557F0"/>
    <w:rsid w:val="00BC3147"/>
    <w:rsid w:val="00C056D2"/>
    <w:rsid w:val="00C15555"/>
    <w:rsid w:val="00C93A46"/>
    <w:rsid w:val="00CD18B1"/>
    <w:rsid w:val="00D21C30"/>
    <w:rsid w:val="00D25D87"/>
    <w:rsid w:val="00D4451E"/>
    <w:rsid w:val="00DC4B2F"/>
    <w:rsid w:val="00DE3579"/>
    <w:rsid w:val="00EA5673"/>
    <w:rsid w:val="00F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6563"/>
  <w15:chartTrackingRefBased/>
  <w15:docId w15:val="{3584D7CD-A4CE-4D0D-8EC3-7388E374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6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23"/>
  </w:style>
  <w:style w:type="paragraph" w:styleId="Footer">
    <w:name w:val="footer"/>
    <w:basedOn w:val="Normal"/>
    <w:link w:val="FooterChar"/>
    <w:uiPriority w:val="99"/>
    <w:unhideWhenUsed/>
    <w:rsid w:val="004C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23"/>
  </w:style>
  <w:style w:type="character" w:styleId="Hyperlink">
    <w:name w:val="Hyperlink"/>
    <w:uiPriority w:val="99"/>
    <w:rsid w:val="0091569B"/>
    <w:rPr>
      <w:rFonts w:ascii="Arial" w:hAnsi="Arial"/>
      <w:color w:val="395A99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69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ingchurchwa.org.au/congregation-hub/congregation-resources/mission-toolk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tingchurchwa.org.au/presbytery-synod/synod/future_mission_fun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ssion.resourcing@wa.uc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tingchurchwa.org.au/congregation-hub/congregation-resources/health-vitali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da69d-edc3-447c-9419-a01444360af9" xsi:nil="true"/>
    <lcf76f155ced4ddcb4097134ff3c332f xmlns="8765b910-634f-4fb3-88e7-8593f2f9e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60ADA-C00A-450D-9644-9CA777D51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1C3E4-47F7-40DA-B027-E8F81573E931}"/>
</file>

<file path=customXml/itemProps3.xml><?xml version="1.0" encoding="utf-8"?>
<ds:datastoreItem xmlns:ds="http://schemas.openxmlformats.org/officeDocument/2006/customXml" ds:itemID="{A5159C3B-5670-40E3-AB1B-AEA5F89C9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Rigby</dc:creator>
  <cp:keywords/>
  <dc:description/>
  <cp:lastModifiedBy>Maylands UCA</cp:lastModifiedBy>
  <cp:revision>7</cp:revision>
  <cp:lastPrinted>2024-05-28T04:48:00Z</cp:lastPrinted>
  <dcterms:created xsi:type="dcterms:W3CDTF">2025-08-07T08:17:00Z</dcterms:created>
  <dcterms:modified xsi:type="dcterms:W3CDTF">2025-08-08T03:03:00Z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0x010100E8FA53FE7857AB40AC0ED9C370D49CF0</vt:lpwstr>
  </property>
</Properties>
</file>